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F1" w:rsidRPr="007656F1" w:rsidRDefault="007656F1" w:rsidP="007656F1">
      <w:pPr>
        <w:spacing w:after="0" w:line="240" w:lineRule="auto"/>
        <w:rPr>
          <w:rFonts w:ascii="Arial" w:eastAsia="Times New Roman" w:hAnsi="Arial" w:cs="Arial"/>
          <w:b/>
          <w:color w:val="000000"/>
          <w:sz w:val="32"/>
          <w:szCs w:val="32"/>
          <w:lang w:eastAsia="ru-RU"/>
        </w:rPr>
      </w:pPr>
      <w:r w:rsidRPr="007656F1">
        <w:rPr>
          <w:rFonts w:ascii="Arial" w:eastAsia="Times New Roman" w:hAnsi="Arial" w:cs="Arial"/>
          <w:b/>
          <w:color w:val="000000"/>
          <w:sz w:val="32"/>
          <w:szCs w:val="32"/>
          <w:lang w:eastAsia="ru-RU"/>
        </w:rPr>
        <w:t xml:space="preserve">Все вкусы Абхазии </w:t>
      </w:r>
      <w:r w:rsidRPr="007656F1">
        <w:rPr>
          <w:rFonts w:ascii="Arial" w:eastAsia="Times New Roman" w:hAnsi="Arial" w:cs="Arial"/>
          <w:b/>
          <w:color w:val="000000"/>
          <w:sz w:val="28"/>
          <w:szCs w:val="28"/>
          <w:lang w:eastAsia="ru-RU"/>
        </w:rPr>
        <w:t>5 дней/4 ночи</w:t>
      </w:r>
    </w:p>
    <w:p w:rsidR="00E72CDA" w:rsidRPr="004B1F4D" w:rsidRDefault="00E72CDA" w:rsidP="00E72CDA">
      <w:pPr>
        <w:tabs>
          <w:tab w:val="left" w:pos="0"/>
        </w:tabs>
        <w:spacing w:after="0" w:line="240" w:lineRule="auto"/>
        <w:ind w:right="-143"/>
        <w:rPr>
          <w:rFonts w:ascii="Arial" w:hAnsi="Arial" w:cs="Arial"/>
        </w:rPr>
      </w:pPr>
    </w:p>
    <w:p w:rsidR="00E72CDA" w:rsidRPr="00162E38" w:rsidRDefault="00E72CDA" w:rsidP="00162E38">
      <w:pPr>
        <w:spacing w:after="0" w:line="240" w:lineRule="auto"/>
        <w:jc w:val="right"/>
        <w:rPr>
          <w:rFonts w:ascii="Arial" w:hAnsi="Arial" w:cs="Arial"/>
          <w:b/>
          <w:bCs/>
          <w:color w:val="000000" w:themeColor="text1"/>
          <w:sz w:val="24"/>
          <w:szCs w:val="24"/>
          <w:shd w:val="clear" w:color="auto" w:fill="FFFFFF"/>
        </w:rPr>
      </w:pPr>
      <w:r w:rsidRPr="00162E38">
        <w:rPr>
          <w:rFonts w:ascii="Arial" w:hAnsi="Arial" w:cs="Arial"/>
          <w:b/>
          <w:sz w:val="24"/>
          <w:szCs w:val="24"/>
        </w:rPr>
        <w:t xml:space="preserve">Адлер </w:t>
      </w:r>
      <w:r w:rsidRPr="00162E38">
        <w:rPr>
          <w:rFonts w:ascii="Arial" w:hAnsi="Arial" w:cs="Arial"/>
          <w:b/>
          <w:bCs/>
          <w:color w:val="000000" w:themeColor="text1"/>
          <w:sz w:val="24"/>
          <w:szCs w:val="24"/>
          <w:shd w:val="clear" w:color="auto" w:fill="FFFFFF"/>
        </w:rPr>
        <w:t>—</w:t>
      </w:r>
      <w:r w:rsidR="00C76486" w:rsidRPr="00162E38">
        <w:rPr>
          <w:rFonts w:ascii="Arial" w:hAnsi="Arial" w:cs="Arial"/>
          <w:b/>
          <w:bCs/>
          <w:color w:val="000000" w:themeColor="text1"/>
          <w:sz w:val="24"/>
          <w:szCs w:val="24"/>
          <w:shd w:val="clear" w:color="auto" w:fill="FFFFFF"/>
        </w:rPr>
        <w:t xml:space="preserve"> </w:t>
      </w:r>
      <w:proofErr w:type="spellStart"/>
      <w:r w:rsidR="0006004A" w:rsidRPr="00162E38">
        <w:rPr>
          <w:rFonts w:ascii="Arial" w:hAnsi="Arial" w:cs="Arial"/>
          <w:b/>
          <w:bCs/>
          <w:color w:val="000000" w:themeColor="text1"/>
          <w:sz w:val="24"/>
          <w:szCs w:val="24"/>
          <w:shd w:val="clear" w:color="auto" w:fill="FFFFFF"/>
        </w:rPr>
        <w:t>Сухум</w:t>
      </w:r>
      <w:proofErr w:type="spellEnd"/>
      <w:r w:rsidRPr="00162E38">
        <w:rPr>
          <w:rFonts w:ascii="Arial" w:hAnsi="Arial" w:cs="Arial"/>
          <w:b/>
          <w:bCs/>
          <w:color w:val="000000" w:themeColor="text1"/>
          <w:sz w:val="24"/>
          <w:szCs w:val="24"/>
          <w:shd w:val="clear" w:color="auto" w:fill="FFFFFF"/>
        </w:rPr>
        <w:t xml:space="preserve"> </w:t>
      </w:r>
      <w:r w:rsidR="00D85BFA" w:rsidRPr="00162E38">
        <w:rPr>
          <w:rFonts w:ascii="Arial" w:hAnsi="Arial" w:cs="Arial"/>
          <w:b/>
          <w:bCs/>
          <w:color w:val="000000" w:themeColor="text1"/>
          <w:sz w:val="24"/>
          <w:szCs w:val="24"/>
          <w:shd w:val="clear" w:color="auto" w:fill="FFFFFF"/>
        </w:rPr>
        <w:t xml:space="preserve">— </w:t>
      </w:r>
      <w:r w:rsidR="0006004A" w:rsidRPr="00162E38">
        <w:rPr>
          <w:rFonts w:ascii="Arial" w:hAnsi="Arial" w:cs="Arial"/>
          <w:b/>
          <w:bCs/>
          <w:color w:val="000000" w:themeColor="text1"/>
          <w:sz w:val="24"/>
          <w:szCs w:val="24"/>
          <w:shd w:val="clear" w:color="auto" w:fill="FFFFFF"/>
        </w:rPr>
        <w:t xml:space="preserve">Село </w:t>
      </w:r>
      <w:proofErr w:type="spellStart"/>
      <w:r w:rsidR="0006004A" w:rsidRPr="00162E38">
        <w:rPr>
          <w:rFonts w:ascii="Arial" w:hAnsi="Arial" w:cs="Arial"/>
          <w:b/>
          <w:bCs/>
          <w:color w:val="000000" w:themeColor="text1"/>
          <w:sz w:val="24"/>
          <w:szCs w:val="24"/>
          <w:shd w:val="clear" w:color="auto" w:fill="FFFFFF"/>
        </w:rPr>
        <w:t>Дурипш</w:t>
      </w:r>
      <w:proofErr w:type="spellEnd"/>
      <w:r w:rsidR="0006004A" w:rsidRPr="00162E38">
        <w:rPr>
          <w:rFonts w:ascii="Arial" w:hAnsi="Arial" w:cs="Arial"/>
          <w:b/>
          <w:bCs/>
          <w:color w:val="000000" w:themeColor="text1"/>
          <w:sz w:val="24"/>
          <w:szCs w:val="24"/>
          <w:shd w:val="clear" w:color="auto" w:fill="FFFFFF"/>
        </w:rPr>
        <w:t xml:space="preserve"> </w:t>
      </w:r>
      <w:r w:rsidR="00162E38" w:rsidRPr="00162E38">
        <w:rPr>
          <w:rFonts w:ascii="Arial" w:hAnsi="Arial" w:cs="Arial"/>
          <w:b/>
          <w:bCs/>
          <w:color w:val="000000" w:themeColor="text1"/>
          <w:sz w:val="24"/>
          <w:szCs w:val="24"/>
          <w:shd w:val="clear" w:color="auto" w:fill="FFFFFF"/>
        </w:rPr>
        <w:t>—</w:t>
      </w:r>
      <w:r w:rsidR="0006004A" w:rsidRPr="00162E38">
        <w:rPr>
          <w:rFonts w:ascii="Arial" w:hAnsi="Arial" w:cs="Arial"/>
          <w:b/>
          <w:bCs/>
          <w:color w:val="000000" w:themeColor="text1"/>
          <w:sz w:val="24"/>
          <w:szCs w:val="24"/>
          <w:shd w:val="clear" w:color="auto" w:fill="FFFFFF"/>
        </w:rPr>
        <w:t xml:space="preserve"> </w:t>
      </w:r>
      <w:proofErr w:type="spellStart"/>
      <w:r w:rsidR="00162E38" w:rsidRPr="00162E38">
        <w:rPr>
          <w:rFonts w:ascii="Arial" w:hAnsi="Arial" w:cs="Arial"/>
          <w:b/>
          <w:bCs/>
          <w:color w:val="000000" w:themeColor="text1"/>
          <w:sz w:val="24"/>
          <w:szCs w:val="24"/>
          <w:shd w:val="clear" w:color="auto" w:fill="FFFFFF"/>
        </w:rPr>
        <w:t>Рицинский</w:t>
      </w:r>
      <w:proofErr w:type="spellEnd"/>
      <w:r w:rsidR="00162E38" w:rsidRPr="00162E38">
        <w:rPr>
          <w:rFonts w:ascii="Arial" w:hAnsi="Arial" w:cs="Arial"/>
          <w:b/>
          <w:bCs/>
          <w:color w:val="000000" w:themeColor="text1"/>
          <w:sz w:val="24"/>
          <w:szCs w:val="24"/>
          <w:shd w:val="clear" w:color="auto" w:fill="FFFFFF"/>
        </w:rPr>
        <w:t xml:space="preserve"> национальный парк</w:t>
      </w:r>
      <w:r w:rsidR="003A7F82" w:rsidRPr="00162E38">
        <w:rPr>
          <w:rFonts w:ascii="Arial" w:hAnsi="Arial" w:cs="Arial"/>
          <w:b/>
          <w:bCs/>
          <w:color w:val="000000" w:themeColor="text1"/>
          <w:sz w:val="24"/>
          <w:szCs w:val="24"/>
          <w:shd w:val="clear" w:color="auto" w:fill="FFFFFF"/>
        </w:rPr>
        <w:t xml:space="preserve"> —</w:t>
      </w:r>
      <w:r w:rsidR="003A7F82" w:rsidRPr="00162E38">
        <w:rPr>
          <w:rFonts w:ascii="Arial" w:hAnsi="Arial" w:cs="Arial"/>
          <w:b/>
          <w:sz w:val="24"/>
          <w:szCs w:val="24"/>
        </w:rPr>
        <w:t xml:space="preserve"> </w:t>
      </w:r>
      <w:r w:rsidR="0006004A" w:rsidRPr="00162E38">
        <w:rPr>
          <w:rFonts w:ascii="Arial" w:hAnsi="Arial" w:cs="Arial"/>
          <w:b/>
          <w:sz w:val="24"/>
          <w:szCs w:val="24"/>
        </w:rPr>
        <w:t xml:space="preserve">Новоафонский монастырь </w:t>
      </w:r>
      <w:r w:rsidR="00162E38" w:rsidRPr="00162E38">
        <w:rPr>
          <w:rFonts w:ascii="Arial" w:hAnsi="Arial" w:cs="Arial"/>
          <w:b/>
          <w:bCs/>
          <w:color w:val="000000" w:themeColor="text1"/>
          <w:sz w:val="24"/>
          <w:szCs w:val="24"/>
          <w:shd w:val="clear" w:color="auto" w:fill="FFFFFF"/>
        </w:rPr>
        <w:t>—</w:t>
      </w:r>
      <w:r w:rsidR="0006004A" w:rsidRPr="00162E38">
        <w:rPr>
          <w:rFonts w:ascii="Arial" w:hAnsi="Arial" w:cs="Arial"/>
          <w:b/>
          <w:sz w:val="24"/>
          <w:szCs w:val="24"/>
        </w:rPr>
        <w:t xml:space="preserve"> Новоафонская пещера </w:t>
      </w:r>
      <w:r w:rsidR="00162E38" w:rsidRPr="00162E38">
        <w:rPr>
          <w:rFonts w:ascii="Arial" w:hAnsi="Arial" w:cs="Arial"/>
          <w:b/>
          <w:bCs/>
          <w:color w:val="000000" w:themeColor="text1"/>
          <w:sz w:val="24"/>
          <w:szCs w:val="24"/>
          <w:shd w:val="clear" w:color="auto" w:fill="FFFFFF"/>
        </w:rPr>
        <w:t>—</w:t>
      </w:r>
      <w:r w:rsidR="00162E38">
        <w:rPr>
          <w:rFonts w:ascii="Arial" w:hAnsi="Arial" w:cs="Arial"/>
          <w:b/>
          <w:sz w:val="24"/>
          <w:szCs w:val="24"/>
        </w:rPr>
        <w:t xml:space="preserve"> </w:t>
      </w:r>
      <w:proofErr w:type="spellStart"/>
      <w:r w:rsidR="0006004A" w:rsidRPr="00162E38">
        <w:rPr>
          <w:rFonts w:ascii="Arial" w:hAnsi="Arial" w:cs="Arial"/>
          <w:b/>
          <w:sz w:val="24"/>
          <w:szCs w:val="24"/>
        </w:rPr>
        <w:t>Сухум</w:t>
      </w:r>
      <w:proofErr w:type="spellEnd"/>
      <w:r w:rsidR="0006004A" w:rsidRPr="00162E38">
        <w:rPr>
          <w:rFonts w:ascii="Arial" w:hAnsi="Arial" w:cs="Arial"/>
          <w:b/>
          <w:sz w:val="24"/>
          <w:szCs w:val="24"/>
        </w:rPr>
        <w:t xml:space="preserve"> </w:t>
      </w:r>
      <w:r w:rsidR="00162E38" w:rsidRPr="00162E38">
        <w:rPr>
          <w:rFonts w:ascii="Arial" w:hAnsi="Arial" w:cs="Arial"/>
          <w:b/>
          <w:bCs/>
          <w:color w:val="000000" w:themeColor="text1"/>
          <w:sz w:val="24"/>
          <w:szCs w:val="24"/>
          <w:shd w:val="clear" w:color="auto" w:fill="FFFFFF"/>
        </w:rPr>
        <w:t>—</w:t>
      </w:r>
      <w:r w:rsidR="00162E38">
        <w:rPr>
          <w:rFonts w:ascii="Arial" w:hAnsi="Arial" w:cs="Arial"/>
          <w:b/>
          <w:bCs/>
          <w:color w:val="000000" w:themeColor="text1"/>
          <w:sz w:val="24"/>
          <w:szCs w:val="24"/>
          <w:shd w:val="clear" w:color="auto" w:fill="FFFFFF"/>
        </w:rPr>
        <w:t xml:space="preserve"> </w:t>
      </w:r>
      <w:r w:rsidR="0006004A" w:rsidRPr="00162E38">
        <w:rPr>
          <w:rFonts w:ascii="Arial" w:hAnsi="Arial" w:cs="Arial"/>
          <w:b/>
          <w:bCs/>
          <w:color w:val="000000" w:themeColor="text1"/>
          <w:sz w:val="24"/>
          <w:szCs w:val="24"/>
          <w:shd w:val="clear" w:color="auto" w:fill="FFFFFF"/>
        </w:rPr>
        <w:t xml:space="preserve">Село </w:t>
      </w:r>
      <w:proofErr w:type="spellStart"/>
      <w:r w:rsidR="00162E38">
        <w:rPr>
          <w:rFonts w:ascii="Arial" w:hAnsi="Arial" w:cs="Arial"/>
          <w:b/>
          <w:bCs/>
          <w:color w:val="000000" w:themeColor="text1"/>
          <w:sz w:val="24"/>
          <w:szCs w:val="24"/>
          <w:shd w:val="clear" w:color="auto" w:fill="FFFFFF"/>
        </w:rPr>
        <w:t>Кындыг</w:t>
      </w:r>
      <w:proofErr w:type="spellEnd"/>
      <w:r w:rsidR="0006004A" w:rsidRPr="00162E38">
        <w:rPr>
          <w:rFonts w:ascii="Arial" w:hAnsi="Arial" w:cs="Arial"/>
          <w:b/>
          <w:bCs/>
          <w:color w:val="000000" w:themeColor="text1"/>
          <w:sz w:val="24"/>
          <w:szCs w:val="24"/>
          <w:shd w:val="clear" w:color="auto" w:fill="FFFFFF"/>
        </w:rPr>
        <w:t xml:space="preserve"> </w:t>
      </w:r>
      <w:r w:rsidR="00162E38" w:rsidRPr="00162E38">
        <w:rPr>
          <w:rFonts w:ascii="Arial" w:hAnsi="Arial" w:cs="Arial"/>
          <w:b/>
          <w:bCs/>
          <w:color w:val="000000" w:themeColor="text1"/>
          <w:sz w:val="24"/>
          <w:szCs w:val="24"/>
          <w:shd w:val="clear" w:color="auto" w:fill="FFFFFF"/>
        </w:rPr>
        <w:t xml:space="preserve">— </w:t>
      </w:r>
      <w:r w:rsidR="0006004A" w:rsidRPr="00162E38">
        <w:rPr>
          <w:rFonts w:ascii="Arial" w:hAnsi="Arial" w:cs="Arial"/>
          <w:b/>
          <w:bCs/>
          <w:color w:val="000000" w:themeColor="text1"/>
          <w:sz w:val="24"/>
          <w:szCs w:val="24"/>
          <w:shd w:val="clear" w:color="auto" w:fill="FFFFFF"/>
        </w:rPr>
        <w:t xml:space="preserve">Село </w:t>
      </w:r>
      <w:proofErr w:type="spellStart"/>
      <w:r w:rsidR="0006004A" w:rsidRPr="00162E38">
        <w:rPr>
          <w:rFonts w:ascii="Arial" w:hAnsi="Arial" w:cs="Arial"/>
          <w:b/>
          <w:bCs/>
          <w:color w:val="000000" w:themeColor="text1"/>
          <w:sz w:val="24"/>
          <w:szCs w:val="24"/>
          <w:shd w:val="clear" w:color="auto" w:fill="FFFFFF"/>
        </w:rPr>
        <w:t>Отап</w:t>
      </w:r>
      <w:proofErr w:type="spellEnd"/>
      <w:r w:rsidR="0006004A" w:rsidRPr="00162E38">
        <w:rPr>
          <w:rFonts w:ascii="Arial" w:hAnsi="Arial" w:cs="Arial"/>
          <w:b/>
          <w:bCs/>
          <w:color w:val="000000" w:themeColor="text1"/>
          <w:sz w:val="24"/>
          <w:szCs w:val="24"/>
          <w:shd w:val="clear" w:color="auto" w:fill="FFFFFF"/>
        </w:rPr>
        <w:t xml:space="preserve"> </w:t>
      </w:r>
      <w:r w:rsidR="003A7F82" w:rsidRPr="00162E38">
        <w:rPr>
          <w:rFonts w:ascii="Arial" w:hAnsi="Arial" w:cs="Arial"/>
          <w:b/>
          <w:bCs/>
          <w:color w:val="000000" w:themeColor="text1"/>
          <w:sz w:val="24"/>
          <w:szCs w:val="24"/>
          <w:shd w:val="clear" w:color="auto" w:fill="FFFFFF"/>
        </w:rPr>
        <w:t>—</w:t>
      </w:r>
      <w:r w:rsidR="00C76486" w:rsidRPr="00162E38">
        <w:rPr>
          <w:rFonts w:ascii="Arial" w:hAnsi="Arial" w:cs="Arial"/>
          <w:b/>
          <w:bCs/>
          <w:color w:val="000000" w:themeColor="text1"/>
          <w:sz w:val="24"/>
          <w:szCs w:val="24"/>
          <w:shd w:val="clear" w:color="auto" w:fill="FFFFFF"/>
        </w:rPr>
        <w:t xml:space="preserve"> </w:t>
      </w:r>
      <w:r w:rsidR="00C06F4D" w:rsidRPr="00162E38">
        <w:rPr>
          <w:rFonts w:ascii="Arial" w:hAnsi="Arial" w:cs="Arial"/>
          <w:b/>
          <w:bCs/>
          <w:color w:val="000000" w:themeColor="text1"/>
          <w:sz w:val="24"/>
          <w:szCs w:val="24"/>
          <w:shd w:val="clear" w:color="auto" w:fill="FFFFFF"/>
        </w:rPr>
        <w:t>Адлер*</w:t>
      </w:r>
    </w:p>
    <w:p w:rsidR="00E72CDA" w:rsidRDefault="00E72CDA" w:rsidP="00E72CDA">
      <w:pPr>
        <w:tabs>
          <w:tab w:val="left" w:pos="0"/>
        </w:tabs>
        <w:spacing w:after="0" w:line="240" w:lineRule="auto"/>
        <w:ind w:right="-143"/>
        <w:jc w:val="right"/>
        <w:rPr>
          <w:rFonts w:ascii="Arial" w:hAnsi="Arial" w:cs="Arial"/>
          <w:b/>
        </w:rPr>
      </w:pPr>
    </w:p>
    <w:p w:rsidR="00E72CDA" w:rsidRDefault="00E72CDA" w:rsidP="00E72CDA">
      <w:pPr>
        <w:tabs>
          <w:tab w:val="left" w:pos="0"/>
        </w:tabs>
        <w:spacing w:after="0" w:line="240" w:lineRule="auto"/>
        <w:ind w:right="-143"/>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72CDA" w:rsidRPr="00FD11A6" w:rsidRDefault="00E72CDA" w:rsidP="00E72CDA">
      <w:pPr>
        <w:tabs>
          <w:tab w:val="left" w:pos="0"/>
        </w:tabs>
        <w:spacing w:after="0" w:line="240" w:lineRule="auto"/>
        <w:ind w:right="-143"/>
        <w:rPr>
          <w:rFonts w:ascii="Arial" w:hAnsi="Arial" w:cs="Arial"/>
          <w: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9715"/>
      </w:tblGrid>
      <w:tr w:rsidR="00E72CDA" w:rsidRPr="001D79FA" w:rsidTr="00C76486">
        <w:trPr>
          <w:trHeight w:val="590"/>
        </w:trPr>
        <w:tc>
          <w:tcPr>
            <w:tcW w:w="905" w:type="dxa"/>
            <w:tcBorders>
              <w:bottom w:val="single" w:sz="4" w:space="0" w:color="auto"/>
            </w:tcBorders>
            <w:vAlign w:val="center"/>
          </w:tcPr>
          <w:p w:rsidR="00E72CDA" w:rsidRDefault="00E72CDA" w:rsidP="007F3BDB">
            <w:pPr>
              <w:spacing w:after="0"/>
              <w:jc w:val="center"/>
              <w:rPr>
                <w:rFonts w:ascii="Arial" w:hAnsi="Arial" w:cs="Arial"/>
                <w:b/>
                <w:sz w:val="18"/>
                <w:szCs w:val="18"/>
              </w:rPr>
            </w:pPr>
            <w:r>
              <w:rPr>
                <w:rFonts w:ascii="Arial" w:hAnsi="Arial" w:cs="Arial"/>
                <w:b/>
                <w:sz w:val="18"/>
                <w:szCs w:val="18"/>
              </w:rPr>
              <w:t>1 день</w:t>
            </w:r>
          </w:p>
          <w:p w:rsidR="007F3BDB" w:rsidRPr="007F3BDB" w:rsidRDefault="007F3BDB" w:rsidP="007F3BDB">
            <w:pPr>
              <w:spacing w:after="0"/>
              <w:jc w:val="center"/>
              <w:rPr>
                <w:rFonts w:ascii="Arial" w:hAnsi="Arial" w:cs="Arial"/>
                <w:b/>
                <w:sz w:val="18"/>
                <w:szCs w:val="18"/>
                <w:lang w:val="en-US"/>
              </w:rPr>
            </w:pPr>
            <w:r>
              <w:rPr>
                <w:rFonts w:ascii="Arial" w:hAnsi="Arial" w:cs="Arial"/>
                <w:b/>
                <w:sz w:val="18"/>
                <w:szCs w:val="18"/>
                <w:lang w:val="en-US"/>
              </w:rPr>
              <w:t>01.11.25</w:t>
            </w:r>
          </w:p>
          <w:p w:rsidR="00E72CDA" w:rsidRPr="001D79FA" w:rsidRDefault="00E72CDA" w:rsidP="00EC7A55">
            <w:pPr>
              <w:spacing w:after="0"/>
              <w:rPr>
                <w:rFonts w:ascii="Arial" w:hAnsi="Arial" w:cs="Arial"/>
                <w:b/>
                <w:sz w:val="18"/>
                <w:szCs w:val="18"/>
              </w:rPr>
            </w:pPr>
          </w:p>
        </w:tc>
        <w:tc>
          <w:tcPr>
            <w:tcW w:w="9727" w:type="dxa"/>
            <w:tcBorders>
              <w:bottom w:val="single" w:sz="4" w:space="0" w:color="auto"/>
            </w:tcBorders>
            <w:shd w:val="clear" w:color="auto" w:fill="auto"/>
            <w:vAlign w:val="center"/>
          </w:tcPr>
          <w:p w:rsidR="004D4AF7" w:rsidRDefault="00CD7DD3" w:rsidP="0006004A">
            <w:pPr>
              <w:spacing w:after="0" w:line="240" w:lineRule="auto"/>
              <w:jc w:val="right"/>
              <w:rPr>
                <w:rFonts w:ascii="Arial" w:hAnsi="Arial" w:cs="Arial"/>
                <w:sz w:val="18"/>
                <w:szCs w:val="18"/>
                <w:shd w:val="clear" w:color="auto" w:fill="FFFFFF"/>
              </w:rPr>
            </w:pPr>
            <w:r w:rsidRPr="0006004A">
              <w:rPr>
                <w:rFonts w:ascii="Arial" w:hAnsi="Arial" w:cs="Arial"/>
                <w:sz w:val="18"/>
                <w:szCs w:val="18"/>
                <w:shd w:val="clear" w:color="auto" w:fill="FFFFFF"/>
              </w:rPr>
              <w:t xml:space="preserve">Все знают, что </w:t>
            </w:r>
            <w:r w:rsidR="0006004A" w:rsidRPr="0006004A">
              <w:rPr>
                <w:rFonts w:ascii="Arial" w:hAnsi="Arial" w:cs="Arial"/>
                <w:sz w:val="18"/>
                <w:szCs w:val="18"/>
                <w:shd w:val="clear" w:color="auto" w:fill="FFFFFF"/>
              </w:rPr>
              <w:t>Абхазия — это</w:t>
            </w:r>
            <w:r w:rsidRPr="0006004A">
              <w:rPr>
                <w:rFonts w:ascii="Arial" w:hAnsi="Arial" w:cs="Arial"/>
                <w:sz w:val="18"/>
                <w:szCs w:val="18"/>
                <w:shd w:val="clear" w:color="auto" w:fill="FFFFFF"/>
              </w:rPr>
              <w:t xml:space="preserve"> страна души. Море горы, пещеры и водопады, горные реки, целебные источники и святые места, песчаные и галечные пляжи. Все это есть в Абхазии. Но мало кто ведает, что одной из основополагающих традиционной культуры является гостеприимство.</w:t>
            </w:r>
          </w:p>
          <w:p w:rsidR="0006004A" w:rsidRPr="0006004A" w:rsidRDefault="0006004A" w:rsidP="0006004A">
            <w:pPr>
              <w:spacing w:after="0" w:line="240" w:lineRule="auto"/>
              <w:jc w:val="right"/>
              <w:rPr>
                <w:rFonts w:ascii="Arial" w:hAnsi="Arial" w:cs="Arial"/>
                <w:sz w:val="18"/>
                <w:szCs w:val="18"/>
                <w:shd w:val="clear" w:color="auto" w:fill="FFFFFF"/>
              </w:rPr>
            </w:pPr>
          </w:p>
          <w:p w:rsidR="00CD7DD3" w:rsidRPr="0006004A" w:rsidRDefault="00CD7DD3" w:rsidP="0006004A">
            <w:pPr>
              <w:spacing w:after="0" w:line="240" w:lineRule="auto"/>
              <w:jc w:val="right"/>
              <w:rPr>
                <w:rFonts w:ascii="Arial" w:hAnsi="Arial" w:cs="Arial"/>
                <w:sz w:val="18"/>
                <w:szCs w:val="18"/>
                <w:shd w:val="clear" w:color="auto" w:fill="FFFFFF"/>
              </w:rPr>
            </w:pPr>
            <w:r w:rsidRPr="0006004A">
              <w:rPr>
                <w:rFonts w:ascii="Arial" w:hAnsi="Arial" w:cs="Arial"/>
                <w:sz w:val="18"/>
                <w:szCs w:val="18"/>
                <w:shd w:val="clear" w:color="auto" w:fill="FFFFFF"/>
              </w:rPr>
              <w:t xml:space="preserve">Гость на абхазском языке звучит как </w:t>
            </w:r>
            <w:proofErr w:type="spellStart"/>
            <w:r w:rsidRPr="0006004A">
              <w:rPr>
                <w:rFonts w:ascii="Arial" w:hAnsi="Arial" w:cs="Arial"/>
                <w:sz w:val="18"/>
                <w:szCs w:val="18"/>
                <w:shd w:val="clear" w:color="auto" w:fill="FFFFFF"/>
              </w:rPr>
              <w:t>асас</w:t>
            </w:r>
            <w:proofErr w:type="spellEnd"/>
            <w:r w:rsidRPr="0006004A">
              <w:rPr>
                <w:rFonts w:ascii="Arial" w:hAnsi="Arial" w:cs="Arial"/>
                <w:sz w:val="18"/>
                <w:szCs w:val="18"/>
                <w:shd w:val="clear" w:color="auto" w:fill="FFFFFF"/>
              </w:rPr>
              <w:t>. Из древне считалось, что гость в доме хозяина всегда имел особо почетное положение (если даже в лице его был враг и нехороший человек). В абхазской культуре свои особенности оформления, приготовления и предоставления пищи. В самобытной местной кухне около 20-30 национальных блюд, с которыми мы вас в этой программе будем знакомить. Доступная цена тура позволит увидеть все самое интересное и в полной мере насладиться чистым морем, дивной природой, расширить кругозор и попробовать вкусную еду и напитки.</w:t>
            </w:r>
          </w:p>
          <w:p w:rsidR="00CD7DD3" w:rsidRPr="0006004A" w:rsidRDefault="00CD7DD3" w:rsidP="00C76486">
            <w:pPr>
              <w:spacing w:after="0" w:line="240" w:lineRule="auto"/>
              <w:rPr>
                <w:rFonts w:ascii="Arial" w:hAnsi="Arial" w:cs="Arial"/>
                <w:sz w:val="18"/>
                <w:szCs w:val="18"/>
                <w:shd w:val="clear" w:color="auto" w:fill="FFFFFF"/>
              </w:rPr>
            </w:pPr>
          </w:p>
          <w:p w:rsidR="00CD7DD3" w:rsidRPr="0006004A" w:rsidRDefault="00CD7DD3" w:rsidP="00C76486">
            <w:pPr>
              <w:spacing w:after="0" w:line="240" w:lineRule="auto"/>
              <w:rPr>
                <w:rFonts w:ascii="Arial" w:hAnsi="Arial" w:cs="Arial"/>
                <w:b/>
                <w:sz w:val="18"/>
                <w:szCs w:val="18"/>
                <w:shd w:val="clear" w:color="auto" w:fill="FFFFFF"/>
              </w:rPr>
            </w:pPr>
            <w:r w:rsidRPr="0006004A">
              <w:rPr>
                <w:rFonts w:ascii="Arial" w:hAnsi="Arial" w:cs="Arial"/>
                <w:b/>
                <w:sz w:val="18"/>
                <w:szCs w:val="18"/>
                <w:shd w:val="clear" w:color="auto" w:fill="FFFFFF"/>
              </w:rPr>
              <w:t>Программа:</w:t>
            </w:r>
          </w:p>
          <w:p w:rsidR="00CD7DD3" w:rsidRPr="0006004A" w:rsidRDefault="00CD7DD3" w:rsidP="00C76486">
            <w:pPr>
              <w:spacing w:after="0" w:line="240" w:lineRule="auto"/>
              <w:rPr>
                <w:rFonts w:ascii="Arial" w:hAnsi="Arial" w:cs="Arial"/>
                <w:sz w:val="18"/>
                <w:szCs w:val="18"/>
                <w:shd w:val="clear" w:color="auto" w:fill="FFFFFF"/>
              </w:rPr>
            </w:pPr>
          </w:p>
          <w:p w:rsidR="00CD7DD3" w:rsidRPr="0006004A" w:rsidRDefault="00CD7DD3" w:rsidP="0006004A">
            <w:pPr>
              <w:numPr>
                <w:ilvl w:val="0"/>
                <w:numId w:val="16"/>
              </w:numPr>
              <w:shd w:val="clear" w:color="auto" w:fill="FFFFFF"/>
              <w:spacing w:after="0" w:line="240" w:lineRule="auto"/>
              <w:ind w:left="0"/>
              <w:rPr>
                <w:rFonts w:ascii="Arial" w:eastAsia="Times New Roman" w:hAnsi="Arial" w:cs="Arial"/>
                <w:sz w:val="18"/>
                <w:szCs w:val="18"/>
              </w:rPr>
            </w:pPr>
            <w:r w:rsidRPr="0006004A">
              <w:rPr>
                <w:rFonts w:ascii="Arial" w:hAnsi="Arial" w:cs="Arial"/>
                <w:sz w:val="18"/>
                <w:szCs w:val="18"/>
              </w:rPr>
              <w:t>Прибытие на вокзал или в аэропорт города Адлер.</w:t>
            </w:r>
          </w:p>
          <w:p w:rsidR="0006004A" w:rsidRPr="0006004A" w:rsidRDefault="0006004A" w:rsidP="0006004A">
            <w:pPr>
              <w:shd w:val="clear" w:color="auto" w:fill="FFFFFF"/>
              <w:spacing w:after="0" w:line="240" w:lineRule="auto"/>
              <w:rPr>
                <w:rFonts w:ascii="Arial" w:eastAsia="Times New Roman" w:hAnsi="Arial" w:cs="Arial"/>
                <w:sz w:val="18"/>
                <w:szCs w:val="18"/>
              </w:rPr>
            </w:pPr>
          </w:p>
          <w:p w:rsidR="00CD7DD3" w:rsidRDefault="00CD7DD3" w:rsidP="0006004A">
            <w:pPr>
              <w:numPr>
                <w:ilvl w:val="0"/>
                <w:numId w:val="16"/>
              </w:numPr>
              <w:shd w:val="clear" w:color="auto" w:fill="FFFFFF"/>
              <w:spacing w:after="0" w:line="240" w:lineRule="auto"/>
              <w:ind w:left="0"/>
              <w:rPr>
                <w:rFonts w:ascii="Arial" w:hAnsi="Arial" w:cs="Arial"/>
                <w:b/>
                <w:sz w:val="18"/>
                <w:szCs w:val="18"/>
              </w:rPr>
            </w:pPr>
            <w:r w:rsidRPr="0006004A">
              <w:rPr>
                <w:rFonts w:ascii="Arial" w:hAnsi="Arial" w:cs="Arial"/>
                <w:b/>
                <w:sz w:val="18"/>
                <w:szCs w:val="18"/>
              </w:rPr>
              <w:t>Сбор группы участников экскурсионного тура производится два раза в день: до 11:00 (1 группа) и до 13:00 (2 группа), в зависимости от времени прибытия туристов. Все туристы, опоздавшие ко времени встречи, добираются до отеля размещения в туре самостоятельно. Встреча осуществляется: на ж/д вокзале, на выходе с вокзала со стороны моря; в аэропорту на улице при выходе из зала прилета. Всех гостей встречают с табличкой туроператор Гагра-тур. Телефон руководителя группы </w:t>
            </w:r>
            <w:hyperlink r:id="rId5" w:tgtFrame="_blank" w:history="1">
              <w:r w:rsidRPr="0006004A">
                <w:rPr>
                  <w:rStyle w:val="a3"/>
                  <w:rFonts w:ascii="Arial" w:hAnsi="Arial" w:cs="Arial"/>
                  <w:b/>
                  <w:color w:val="auto"/>
                  <w:sz w:val="18"/>
                  <w:szCs w:val="18"/>
                </w:rPr>
                <w:t>+7 (940) 926-19-92</w:t>
              </w:r>
            </w:hyperlink>
            <w:r w:rsidRPr="0006004A">
              <w:rPr>
                <w:rFonts w:ascii="Arial" w:hAnsi="Arial" w:cs="Arial"/>
                <w:b/>
                <w:sz w:val="18"/>
                <w:szCs w:val="18"/>
              </w:rPr>
              <w:t>, </w:t>
            </w:r>
            <w:hyperlink r:id="rId6" w:tgtFrame="_blank" w:history="1">
              <w:r w:rsidRPr="0006004A">
                <w:rPr>
                  <w:rStyle w:val="a3"/>
                  <w:rFonts w:ascii="Arial" w:hAnsi="Arial" w:cs="Arial"/>
                  <w:b/>
                  <w:color w:val="auto"/>
                  <w:sz w:val="18"/>
                  <w:szCs w:val="18"/>
                </w:rPr>
                <w:t>+7 940 936-36-55</w:t>
              </w:r>
            </w:hyperlink>
            <w:r w:rsidRPr="0006004A">
              <w:rPr>
                <w:rFonts w:ascii="Arial" w:hAnsi="Arial" w:cs="Arial"/>
                <w:b/>
                <w:sz w:val="18"/>
                <w:szCs w:val="18"/>
              </w:rPr>
              <w:t>.</w:t>
            </w:r>
          </w:p>
          <w:p w:rsidR="0006004A" w:rsidRPr="0006004A" w:rsidRDefault="0006004A" w:rsidP="0006004A">
            <w:pPr>
              <w:shd w:val="clear" w:color="auto" w:fill="FFFFFF"/>
              <w:spacing w:after="0" w:line="240" w:lineRule="auto"/>
              <w:rPr>
                <w:rFonts w:ascii="Arial" w:hAnsi="Arial" w:cs="Arial"/>
                <w:b/>
                <w:sz w:val="18"/>
                <w:szCs w:val="18"/>
              </w:rPr>
            </w:pPr>
          </w:p>
          <w:p w:rsidR="00CD7DD3" w:rsidRDefault="00CD7DD3" w:rsidP="0006004A">
            <w:pPr>
              <w:numPr>
                <w:ilvl w:val="0"/>
                <w:numId w:val="16"/>
              </w:numPr>
              <w:shd w:val="clear" w:color="auto" w:fill="FFFFFF"/>
              <w:spacing w:after="0" w:line="240" w:lineRule="auto"/>
              <w:ind w:left="0"/>
              <w:rPr>
                <w:rFonts w:ascii="Arial" w:hAnsi="Arial" w:cs="Arial"/>
                <w:sz w:val="18"/>
                <w:szCs w:val="18"/>
              </w:rPr>
            </w:pPr>
            <w:r w:rsidRPr="0006004A">
              <w:rPr>
                <w:rFonts w:ascii="Arial" w:hAnsi="Arial" w:cs="Arial"/>
                <w:sz w:val="18"/>
                <w:szCs w:val="18"/>
              </w:rPr>
              <w:t>Переезд в </w:t>
            </w:r>
            <w:r w:rsidRPr="0006004A">
              <w:rPr>
                <w:rFonts w:ascii="Arial" w:hAnsi="Arial" w:cs="Arial"/>
                <w:b/>
                <w:sz w:val="18"/>
                <w:szCs w:val="18"/>
              </w:rPr>
              <w:t xml:space="preserve">город </w:t>
            </w:r>
            <w:proofErr w:type="spellStart"/>
            <w:r w:rsidRPr="0006004A">
              <w:rPr>
                <w:rFonts w:ascii="Arial" w:hAnsi="Arial" w:cs="Arial"/>
                <w:b/>
                <w:sz w:val="18"/>
                <w:szCs w:val="18"/>
              </w:rPr>
              <w:t>Сухум</w:t>
            </w:r>
            <w:proofErr w:type="spellEnd"/>
            <w:r w:rsidRPr="0006004A">
              <w:rPr>
                <w:rFonts w:ascii="Arial" w:hAnsi="Arial" w:cs="Arial"/>
                <w:sz w:val="18"/>
                <w:szCs w:val="18"/>
              </w:rPr>
              <w:t xml:space="preserve"> (</w:t>
            </w:r>
            <w:proofErr w:type="spellStart"/>
            <w:r w:rsidRPr="0006004A">
              <w:rPr>
                <w:rFonts w:ascii="Arial" w:hAnsi="Arial" w:cs="Arial"/>
                <w:sz w:val="18"/>
                <w:szCs w:val="18"/>
              </w:rPr>
              <w:t>Акуа</w:t>
            </w:r>
            <w:proofErr w:type="spellEnd"/>
            <w:r w:rsidRPr="0006004A">
              <w:rPr>
                <w:rFonts w:ascii="Arial" w:hAnsi="Arial" w:cs="Arial"/>
                <w:sz w:val="18"/>
                <w:szCs w:val="18"/>
              </w:rPr>
              <w:t>) – древнюю столицу Абхазии (история этого поселения насчитывает более 2500 лет).</w:t>
            </w:r>
          </w:p>
          <w:p w:rsidR="0006004A" w:rsidRPr="0006004A" w:rsidRDefault="0006004A" w:rsidP="0006004A">
            <w:pPr>
              <w:shd w:val="clear" w:color="auto" w:fill="FFFFFF"/>
              <w:spacing w:after="0" w:line="240" w:lineRule="auto"/>
              <w:rPr>
                <w:rFonts w:ascii="Arial" w:hAnsi="Arial" w:cs="Arial"/>
                <w:sz w:val="18"/>
                <w:szCs w:val="18"/>
              </w:rPr>
            </w:pPr>
          </w:p>
          <w:p w:rsidR="00CD7DD3" w:rsidRDefault="00CD7DD3" w:rsidP="0006004A">
            <w:pPr>
              <w:numPr>
                <w:ilvl w:val="0"/>
                <w:numId w:val="16"/>
              </w:numPr>
              <w:shd w:val="clear" w:color="auto" w:fill="FFFFFF"/>
              <w:spacing w:after="0" w:line="240" w:lineRule="auto"/>
              <w:ind w:left="0"/>
              <w:rPr>
                <w:rFonts w:ascii="Arial" w:hAnsi="Arial" w:cs="Arial"/>
                <w:sz w:val="18"/>
                <w:szCs w:val="18"/>
              </w:rPr>
            </w:pPr>
            <w:r w:rsidRPr="0006004A">
              <w:rPr>
                <w:rFonts w:ascii="Arial" w:hAnsi="Arial" w:cs="Arial"/>
                <w:sz w:val="18"/>
                <w:szCs w:val="18"/>
              </w:rPr>
              <w:t>Прибытие в </w:t>
            </w:r>
            <w:hyperlink r:id="rId7" w:tgtFrame="_blank" w:history="1">
              <w:r w:rsidRPr="0006004A">
                <w:rPr>
                  <w:rStyle w:val="a3"/>
                  <w:rFonts w:ascii="Arial" w:hAnsi="Arial" w:cs="Arial"/>
                  <w:b/>
                  <w:color w:val="auto"/>
                  <w:sz w:val="18"/>
                  <w:szCs w:val="18"/>
                </w:rPr>
                <w:t xml:space="preserve">МВО </w:t>
              </w:r>
              <w:proofErr w:type="spellStart"/>
              <w:r w:rsidRPr="0006004A">
                <w:rPr>
                  <w:rStyle w:val="a3"/>
                  <w:rFonts w:ascii="Arial" w:hAnsi="Arial" w:cs="Arial"/>
                  <w:b/>
                  <w:color w:val="auto"/>
                  <w:sz w:val="18"/>
                  <w:szCs w:val="18"/>
                </w:rPr>
                <w:t>Сухум</w:t>
              </w:r>
              <w:proofErr w:type="spellEnd"/>
              <w:r w:rsidRPr="0006004A">
                <w:rPr>
                  <w:rStyle w:val="a3"/>
                  <w:rFonts w:ascii="Arial" w:hAnsi="Arial" w:cs="Arial"/>
                  <w:b/>
                  <w:color w:val="auto"/>
                  <w:sz w:val="18"/>
                  <w:szCs w:val="18"/>
                </w:rPr>
                <w:t xml:space="preserve"> «Бриз»</w:t>
              </w:r>
            </w:hyperlink>
            <w:r w:rsidRPr="0006004A">
              <w:rPr>
                <w:rFonts w:ascii="Arial" w:hAnsi="Arial" w:cs="Arial"/>
                <w:b/>
                <w:sz w:val="18"/>
                <w:szCs w:val="18"/>
              </w:rPr>
              <w:t>.</w:t>
            </w:r>
            <w:r w:rsidRPr="0006004A">
              <w:rPr>
                <w:rFonts w:ascii="Arial" w:hAnsi="Arial" w:cs="Arial"/>
                <w:sz w:val="18"/>
                <w:szCs w:val="18"/>
              </w:rPr>
              <w:t xml:space="preserve"> Комплекс находится прямо на берегу Черного моря в курортной части столицы Абхазии, на большой закрытой и охраняемой территории субтропического парка с пальмовыми аллеями, зарослями магнолий и олеандров, кипарисовыми и эвкалиптовыми рощами.</w:t>
            </w:r>
          </w:p>
          <w:p w:rsidR="0006004A" w:rsidRPr="0006004A" w:rsidRDefault="0006004A" w:rsidP="0006004A">
            <w:pPr>
              <w:shd w:val="clear" w:color="auto" w:fill="FFFFFF"/>
              <w:spacing w:after="0" w:line="240" w:lineRule="auto"/>
              <w:rPr>
                <w:rFonts w:ascii="Arial" w:hAnsi="Arial" w:cs="Arial"/>
                <w:sz w:val="18"/>
                <w:szCs w:val="18"/>
              </w:rPr>
            </w:pPr>
          </w:p>
          <w:p w:rsidR="00CD7DD3" w:rsidRDefault="00CD7DD3" w:rsidP="0006004A">
            <w:pPr>
              <w:numPr>
                <w:ilvl w:val="0"/>
                <w:numId w:val="16"/>
              </w:numPr>
              <w:shd w:val="clear" w:color="auto" w:fill="FFFFFF"/>
              <w:spacing w:after="0" w:line="240" w:lineRule="auto"/>
              <w:ind w:left="0"/>
              <w:rPr>
                <w:rFonts w:ascii="Arial" w:hAnsi="Arial" w:cs="Arial"/>
                <w:sz w:val="18"/>
                <w:szCs w:val="18"/>
              </w:rPr>
            </w:pPr>
            <w:r w:rsidRPr="0006004A">
              <w:rPr>
                <w:rFonts w:ascii="Arial" w:hAnsi="Arial" w:cs="Arial"/>
                <w:sz w:val="18"/>
                <w:szCs w:val="18"/>
              </w:rPr>
              <w:t xml:space="preserve">Прибыв на место, размещаемся в номерах выбранной категории со всеми удобствами. Во всех номерах: - мебель, душ, с/у, холодильник, ТВ панель, балкон, кондиционер и интернет </w:t>
            </w:r>
            <w:proofErr w:type="spellStart"/>
            <w:r w:rsidRPr="0006004A">
              <w:rPr>
                <w:rFonts w:ascii="Arial" w:hAnsi="Arial" w:cs="Arial"/>
                <w:sz w:val="18"/>
                <w:szCs w:val="18"/>
              </w:rPr>
              <w:t>wi-fi</w:t>
            </w:r>
            <w:proofErr w:type="spellEnd"/>
            <w:r w:rsidRPr="0006004A">
              <w:rPr>
                <w:rFonts w:ascii="Arial" w:hAnsi="Arial" w:cs="Arial"/>
                <w:sz w:val="18"/>
                <w:szCs w:val="18"/>
              </w:rPr>
              <w:t>.</w:t>
            </w:r>
          </w:p>
          <w:p w:rsidR="0006004A" w:rsidRPr="0006004A" w:rsidRDefault="0006004A" w:rsidP="0006004A">
            <w:pPr>
              <w:shd w:val="clear" w:color="auto" w:fill="FFFFFF"/>
              <w:spacing w:after="0" w:line="240" w:lineRule="auto"/>
              <w:rPr>
                <w:rFonts w:ascii="Arial" w:hAnsi="Arial" w:cs="Arial"/>
                <w:sz w:val="18"/>
                <w:szCs w:val="18"/>
              </w:rPr>
            </w:pPr>
          </w:p>
          <w:p w:rsidR="00CD7DD3" w:rsidRDefault="00CD7DD3" w:rsidP="0006004A">
            <w:pPr>
              <w:numPr>
                <w:ilvl w:val="0"/>
                <w:numId w:val="16"/>
              </w:numPr>
              <w:shd w:val="clear" w:color="auto" w:fill="FFFFFF"/>
              <w:spacing w:after="0" w:line="240" w:lineRule="auto"/>
              <w:ind w:left="0"/>
              <w:rPr>
                <w:rFonts w:ascii="Arial" w:hAnsi="Arial" w:cs="Arial"/>
                <w:sz w:val="18"/>
                <w:szCs w:val="18"/>
              </w:rPr>
            </w:pPr>
            <w:r w:rsidRPr="0006004A">
              <w:rPr>
                <w:rFonts w:ascii="Arial" w:hAnsi="Arial" w:cs="Arial"/>
                <w:b/>
                <w:sz w:val="18"/>
                <w:szCs w:val="18"/>
              </w:rPr>
              <w:t>Обед</w:t>
            </w:r>
            <w:r w:rsidRPr="0006004A">
              <w:rPr>
                <w:rFonts w:ascii="Arial" w:hAnsi="Arial" w:cs="Arial"/>
                <w:sz w:val="18"/>
                <w:szCs w:val="18"/>
              </w:rPr>
              <w:t xml:space="preserve"> в объекте размещения. Свободное время.</w:t>
            </w:r>
          </w:p>
          <w:p w:rsidR="0006004A" w:rsidRPr="0006004A" w:rsidRDefault="0006004A" w:rsidP="0006004A">
            <w:pPr>
              <w:shd w:val="clear" w:color="auto" w:fill="FFFFFF"/>
              <w:spacing w:after="0" w:line="240" w:lineRule="auto"/>
              <w:rPr>
                <w:rFonts w:ascii="Arial" w:hAnsi="Arial" w:cs="Arial"/>
                <w:sz w:val="18"/>
                <w:szCs w:val="18"/>
              </w:rPr>
            </w:pPr>
          </w:p>
          <w:p w:rsidR="00CD7DD3" w:rsidRPr="0006004A" w:rsidRDefault="00CD7DD3" w:rsidP="0006004A">
            <w:pPr>
              <w:numPr>
                <w:ilvl w:val="0"/>
                <w:numId w:val="16"/>
              </w:numPr>
              <w:shd w:val="clear" w:color="auto" w:fill="FFFFFF"/>
              <w:spacing w:after="0" w:line="240" w:lineRule="auto"/>
              <w:ind w:left="0"/>
              <w:rPr>
                <w:rFonts w:ascii="Arial" w:hAnsi="Arial" w:cs="Arial"/>
                <w:sz w:val="18"/>
                <w:szCs w:val="18"/>
              </w:rPr>
            </w:pPr>
            <w:r w:rsidRPr="0006004A">
              <w:rPr>
                <w:rFonts w:ascii="Arial" w:hAnsi="Arial" w:cs="Arial"/>
                <w:sz w:val="18"/>
                <w:szCs w:val="18"/>
              </w:rPr>
              <w:t xml:space="preserve">Вечером садимся в микроавтобус и едем в </w:t>
            </w:r>
            <w:r w:rsidRPr="0006004A">
              <w:rPr>
                <w:rFonts w:ascii="Arial" w:hAnsi="Arial" w:cs="Arial"/>
                <w:b/>
                <w:sz w:val="18"/>
                <w:szCs w:val="18"/>
              </w:rPr>
              <w:t xml:space="preserve">село </w:t>
            </w:r>
            <w:proofErr w:type="spellStart"/>
            <w:r w:rsidRPr="0006004A">
              <w:rPr>
                <w:rFonts w:ascii="Arial" w:hAnsi="Arial" w:cs="Arial"/>
                <w:b/>
                <w:sz w:val="18"/>
                <w:szCs w:val="18"/>
              </w:rPr>
              <w:t>Дурипш</w:t>
            </w:r>
            <w:proofErr w:type="spellEnd"/>
            <w:r w:rsidRPr="0006004A">
              <w:rPr>
                <w:rFonts w:ascii="Arial" w:hAnsi="Arial" w:cs="Arial"/>
                <w:sz w:val="18"/>
                <w:szCs w:val="18"/>
              </w:rPr>
              <w:t xml:space="preserve"> на настоящее Абхазское застолье. Вы проедете по живописной дороге в одно из Абхазских сел и попадёте на праздник еды, вина и зажигательных горских танцев!</w:t>
            </w:r>
          </w:p>
          <w:p w:rsidR="0006004A" w:rsidRDefault="00CD7DD3" w:rsidP="0006004A">
            <w:pPr>
              <w:numPr>
                <w:ilvl w:val="0"/>
                <w:numId w:val="16"/>
              </w:numPr>
              <w:shd w:val="clear" w:color="auto" w:fill="FFFFFF"/>
              <w:spacing w:after="0" w:line="240" w:lineRule="auto"/>
              <w:ind w:left="0"/>
              <w:rPr>
                <w:rFonts w:ascii="Arial" w:hAnsi="Arial" w:cs="Arial"/>
                <w:sz w:val="18"/>
                <w:szCs w:val="18"/>
              </w:rPr>
            </w:pPr>
            <w:r w:rsidRPr="0006004A">
              <w:rPr>
                <w:rFonts w:ascii="Arial" w:hAnsi="Arial" w:cs="Arial"/>
                <w:sz w:val="18"/>
                <w:szCs w:val="18"/>
              </w:rPr>
              <w:t xml:space="preserve">Прибываем в село </w:t>
            </w:r>
            <w:proofErr w:type="spellStart"/>
            <w:r w:rsidRPr="0006004A">
              <w:rPr>
                <w:rFonts w:ascii="Arial" w:hAnsi="Arial" w:cs="Arial"/>
                <w:sz w:val="18"/>
                <w:szCs w:val="18"/>
              </w:rPr>
              <w:t>Дурипш</w:t>
            </w:r>
            <w:proofErr w:type="spellEnd"/>
            <w:r w:rsidRPr="0006004A">
              <w:rPr>
                <w:rFonts w:ascii="Arial" w:hAnsi="Arial" w:cs="Arial"/>
                <w:sz w:val="18"/>
                <w:szCs w:val="18"/>
              </w:rPr>
              <w:t xml:space="preserve"> </w:t>
            </w:r>
            <w:proofErr w:type="spellStart"/>
            <w:r w:rsidRPr="0006004A">
              <w:rPr>
                <w:rFonts w:ascii="Arial" w:hAnsi="Arial" w:cs="Arial"/>
                <w:sz w:val="18"/>
                <w:szCs w:val="18"/>
              </w:rPr>
              <w:t>Гудаутского</w:t>
            </w:r>
            <w:proofErr w:type="spellEnd"/>
            <w:r w:rsidRPr="0006004A">
              <w:rPr>
                <w:rFonts w:ascii="Arial" w:hAnsi="Arial" w:cs="Arial"/>
                <w:sz w:val="18"/>
                <w:szCs w:val="18"/>
              </w:rPr>
              <w:t xml:space="preserve"> района Абхазии. Посещаем родовую усадьбу Руслана Кокоскерия. </w:t>
            </w:r>
          </w:p>
          <w:p w:rsidR="0006004A" w:rsidRDefault="0006004A" w:rsidP="0006004A">
            <w:pPr>
              <w:numPr>
                <w:ilvl w:val="0"/>
                <w:numId w:val="16"/>
              </w:numPr>
              <w:shd w:val="clear" w:color="auto" w:fill="FFFFFF"/>
              <w:spacing w:after="0" w:line="240" w:lineRule="auto"/>
              <w:ind w:left="0"/>
              <w:rPr>
                <w:rFonts w:ascii="Arial" w:hAnsi="Arial" w:cs="Arial"/>
                <w:sz w:val="18"/>
                <w:szCs w:val="18"/>
              </w:rPr>
            </w:pPr>
          </w:p>
          <w:p w:rsidR="00CD7DD3" w:rsidRDefault="00CD7DD3" w:rsidP="0006004A">
            <w:pPr>
              <w:numPr>
                <w:ilvl w:val="0"/>
                <w:numId w:val="16"/>
              </w:numPr>
              <w:shd w:val="clear" w:color="auto" w:fill="FFFFFF"/>
              <w:spacing w:after="0" w:line="240" w:lineRule="auto"/>
              <w:ind w:left="0"/>
              <w:rPr>
                <w:rFonts w:ascii="Arial" w:hAnsi="Arial" w:cs="Arial"/>
                <w:sz w:val="18"/>
                <w:szCs w:val="18"/>
              </w:rPr>
            </w:pPr>
            <w:r w:rsidRPr="0006004A">
              <w:rPr>
                <w:rFonts w:ascii="Arial" w:hAnsi="Arial" w:cs="Arial"/>
                <w:sz w:val="18"/>
                <w:szCs w:val="18"/>
              </w:rPr>
              <w:t xml:space="preserve">Красивый дом с традиционным абхазским двором, где находятся уютные </w:t>
            </w:r>
            <w:proofErr w:type="spellStart"/>
            <w:r w:rsidRPr="0006004A">
              <w:rPr>
                <w:rFonts w:ascii="Arial" w:hAnsi="Arial" w:cs="Arial"/>
                <w:sz w:val="18"/>
                <w:szCs w:val="18"/>
              </w:rPr>
              <w:t>апацхи</w:t>
            </w:r>
            <w:proofErr w:type="spellEnd"/>
            <w:r w:rsidRPr="0006004A">
              <w:rPr>
                <w:rFonts w:ascii="Arial" w:hAnsi="Arial" w:cs="Arial"/>
                <w:sz w:val="18"/>
                <w:szCs w:val="18"/>
              </w:rPr>
              <w:t xml:space="preserve">, </w:t>
            </w:r>
            <w:proofErr w:type="spellStart"/>
            <w:r w:rsidRPr="0006004A">
              <w:rPr>
                <w:rFonts w:ascii="Arial" w:hAnsi="Arial" w:cs="Arial"/>
                <w:sz w:val="18"/>
                <w:szCs w:val="18"/>
              </w:rPr>
              <w:t>амацурта</w:t>
            </w:r>
            <w:proofErr w:type="spellEnd"/>
            <w:r w:rsidRPr="0006004A">
              <w:rPr>
                <w:rFonts w:ascii="Arial" w:hAnsi="Arial" w:cs="Arial"/>
                <w:sz w:val="18"/>
                <w:szCs w:val="18"/>
              </w:rPr>
              <w:t xml:space="preserve"> и казарма находятся в одном из живописнейших мест деревни. Все, чем Вас угостят, хозяева выращивают сами. У них Вы сможете продегустировать, и приобрести, понравившиеся Вам белые, красные и розовые натуральные вина Абхазии, созданные из местных сортов винограда, а также натуральную чачу и цитрусовую водку. Здесь Вам поведают о собственном опыте выращивания лозы и секретах виноделия.</w:t>
            </w:r>
          </w:p>
          <w:p w:rsidR="0006004A" w:rsidRPr="0006004A" w:rsidRDefault="0006004A" w:rsidP="0006004A">
            <w:pPr>
              <w:numPr>
                <w:ilvl w:val="0"/>
                <w:numId w:val="16"/>
              </w:numPr>
              <w:shd w:val="clear" w:color="auto" w:fill="FFFFFF"/>
              <w:spacing w:after="0" w:line="240" w:lineRule="auto"/>
              <w:ind w:left="0"/>
              <w:rPr>
                <w:rFonts w:ascii="Arial" w:hAnsi="Arial" w:cs="Arial"/>
                <w:sz w:val="18"/>
                <w:szCs w:val="18"/>
              </w:rPr>
            </w:pPr>
          </w:p>
          <w:p w:rsidR="00CD7DD3" w:rsidRDefault="00CD7DD3" w:rsidP="0006004A">
            <w:pPr>
              <w:numPr>
                <w:ilvl w:val="0"/>
                <w:numId w:val="16"/>
              </w:numPr>
              <w:shd w:val="clear" w:color="auto" w:fill="FFFFFF"/>
              <w:spacing w:after="0" w:line="240" w:lineRule="auto"/>
              <w:ind w:left="0"/>
              <w:rPr>
                <w:rFonts w:ascii="Arial" w:hAnsi="Arial" w:cs="Arial"/>
                <w:sz w:val="18"/>
                <w:szCs w:val="18"/>
              </w:rPr>
            </w:pPr>
            <w:r w:rsidRPr="0006004A">
              <w:rPr>
                <w:rFonts w:ascii="Arial" w:hAnsi="Arial" w:cs="Arial"/>
                <w:sz w:val="18"/>
                <w:szCs w:val="18"/>
              </w:rPr>
              <w:t xml:space="preserve">Пока вы пробуете настоящее вино, для Вас накрывают </w:t>
            </w:r>
            <w:r w:rsidRPr="0006004A">
              <w:rPr>
                <w:rFonts w:ascii="Arial" w:hAnsi="Arial" w:cs="Arial"/>
                <w:b/>
                <w:sz w:val="18"/>
                <w:szCs w:val="18"/>
              </w:rPr>
              <w:t>традиционный стол</w:t>
            </w:r>
            <w:r w:rsidRPr="0006004A">
              <w:rPr>
                <w:rFonts w:ascii="Arial" w:hAnsi="Arial" w:cs="Arial"/>
                <w:sz w:val="18"/>
                <w:szCs w:val="18"/>
              </w:rPr>
              <w:t>, на котором изобилует копченое на костре мясо, шашлыки и молодой домашний сыр, мамалыга с фасолевым и алычовым соусом, соленья, вино и виноградная чача, и, конечно же «абхазское масло» - аджика. Здесь все очень вкусно по-домашнему. Тамадой на застолье является сам хозяин. Он очень гостеприимен. Подняв вместе с гостями традиционные абхазские тосты, он расскажет Вам, что для абхаза тост – это не просто пить вино и говорить, а самая настоящая молитва Всевышнему.</w:t>
            </w:r>
          </w:p>
          <w:p w:rsidR="0006004A" w:rsidRPr="0006004A" w:rsidRDefault="0006004A" w:rsidP="0006004A">
            <w:pPr>
              <w:numPr>
                <w:ilvl w:val="0"/>
                <w:numId w:val="16"/>
              </w:numPr>
              <w:shd w:val="clear" w:color="auto" w:fill="FFFFFF"/>
              <w:spacing w:after="0" w:line="240" w:lineRule="auto"/>
              <w:ind w:left="0"/>
              <w:rPr>
                <w:rFonts w:ascii="Arial" w:hAnsi="Arial" w:cs="Arial"/>
                <w:sz w:val="18"/>
                <w:szCs w:val="18"/>
              </w:rPr>
            </w:pPr>
          </w:p>
          <w:p w:rsidR="00CD7DD3" w:rsidRDefault="00CD7DD3" w:rsidP="0006004A">
            <w:pPr>
              <w:numPr>
                <w:ilvl w:val="0"/>
                <w:numId w:val="16"/>
              </w:numPr>
              <w:shd w:val="clear" w:color="auto" w:fill="FFFFFF"/>
              <w:spacing w:after="0" w:line="240" w:lineRule="auto"/>
              <w:ind w:left="0"/>
              <w:rPr>
                <w:rFonts w:ascii="Arial" w:hAnsi="Arial" w:cs="Arial"/>
                <w:sz w:val="18"/>
                <w:szCs w:val="18"/>
              </w:rPr>
            </w:pPr>
            <w:r w:rsidRPr="0006004A">
              <w:rPr>
                <w:rFonts w:ascii="Arial" w:hAnsi="Arial" w:cs="Arial"/>
                <w:sz w:val="18"/>
                <w:szCs w:val="18"/>
              </w:rPr>
              <w:t>Выступление фольклорного танцевального коллектива во время застолья, не оставит никого равнодушным. Ноги сами пойдут в пляс – конкурс на лучшее исполнение лезгинки.</w:t>
            </w:r>
          </w:p>
          <w:p w:rsidR="0006004A" w:rsidRPr="0006004A" w:rsidRDefault="0006004A" w:rsidP="0006004A">
            <w:pPr>
              <w:numPr>
                <w:ilvl w:val="0"/>
                <w:numId w:val="16"/>
              </w:numPr>
              <w:shd w:val="clear" w:color="auto" w:fill="FFFFFF"/>
              <w:spacing w:after="0" w:line="240" w:lineRule="auto"/>
              <w:ind w:left="0"/>
              <w:rPr>
                <w:rFonts w:ascii="Arial" w:hAnsi="Arial" w:cs="Arial"/>
                <w:sz w:val="18"/>
                <w:szCs w:val="18"/>
              </w:rPr>
            </w:pPr>
          </w:p>
          <w:p w:rsidR="003A7F82" w:rsidRPr="0006004A" w:rsidRDefault="00CD7DD3" w:rsidP="0006004A">
            <w:pPr>
              <w:numPr>
                <w:ilvl w:val="0"/>
                <w:numId w:val="16"/>
              </w:numPr>
              <w:shd w:val="clear" w:color="auto" w:fill="FFFFFF"/>
              <w:spacing w:after="0" w:line="240" w:lineRule="auto"/>
              <w:ind w:left="0"/>
              <w:rPr>
                <w:rFonts w:ascii="Arial" w:hAnsi="Arial" w:cs="Arial"/>
                <w:color w:val="566A6C"/>
              </w:rPr>
            </w:pPr>
            <w:r w:rsidRPr="0006004A">
              <w:rPr>
                <w:rFonts w:ascii="Arial" w:hAnsi="Arial" w:cs="Arial"/>
                <w:sz w:val="18"/>
                <w:szCs w:val="18"/>
              </w:rPr>
              <w:t>Попрощавшись с хлебосольными хозяевами, возвращаемся в объект размещения. Отдых.</w:t>
            </w:r>
          </w:p>
          <w:p w:rsidR="0006004A" w:rsidRPr="0006004A" w:rsidRDefault="0006004A" w:rsidP="0006004A">
            <w:pPr>
              <w:numPr>
                <w:ilvl w:val="0"/>
                <w:numId w:val="16"/>
              </w:numPr>
              <w:shd w:val="clear" w:color="auto" w:fill="FFFFFF"/>
              <w:spacing w:after="0" w:line="240" w:lineRule="auto"/>
              <w:ind w:left="0"/>
              <w:rPr>
                <w:rFonts w:ascii="Arial" w:hAnsi="Arial" w:cs="Arial"/>
                <w:color w:val="566A6C"/>
              </w:rPr>
            </w:pPr>
          </w:p>
        </w:tc>
      </w:tr>
      <w:tr w:rsidR="00E72CDA" w:rsidRPr="001D79FA" w:rsidTr="00EC7A55">
        <w:trPr>
          <w:trHeight w:val="132"/>
        </w:trPr>
        <w:tc>
          <w:tcPr>
            <w:tcW w:w="905" w:type="dxa"/>
            <w:tcBorders>
              <w:bottom w:val="single" w:sz="4" w:space="0" w:color="auto"/>
            </w:tcBorders>
            <w:vAlign w:val="center"/>
          </w:tcPr>
          <w:p w:rsidR="00E72CDA" w:rsidRDefault="00E72CDA" w:rsidP="007F3BDB">
            <w:pPr>
              <w:spacing w:after="0"/>
              <w:jc w:val="center"/>
              <w:rPr>
                <w:rFonts w:ascii="Arial" w:hAnsi="Arial" w:cs="Arial"/>
                <w:b/>
                <w:sz w:val="18"/>
                <w:szCs w:val="18"/>
              </w:rPr>
            </w:pPr>
            <w:r>
              <w:rPr>
                <w:rFonts w:ascii="Arial" w:hAnsi="Arial" w:cs="Arial"/>
                <w:b/>
                <w:sz w:val="18"/>
                <w:szCs w:val="18"/>
              </w:rPr>
              <w:t>2 день</w:t>
            </w:r>
          </w:p>
          <w:p w:rsidR="007F3BDB" w:rsidRPr="007F3BDB" w:rsidRDefault="007F3BDB" w:rsidP="007F3BDB">
            <w:pPr>
              <w:spacing w:after="0"/>
              <w:jc w:val="center"/>
              <w:rPr>
                <w:rFonts w:ascii="Arial" w:hAnsi="Arial" w:cs="Arial"/>
                <w:b/>
                <w:sz w:val="18"/>
                <w:szCs w:val="18"/>
                <w:lang w:val="en-US"/>
              </w:rPr>
            </w:pPr>
            <w:r>
              <w:rPr>
                <w:rFonts w:ascii="Arial" w:hAnsi="Arial" w:cs="Arial"/>
                <w:b/>
                <w:sz w:val="18"/>
                <w:szCs w:val="18"/>
                <w:lang w:val="en-US"/>
              </w:rPr>
              <w:t>02.11.25</w:t>
            </w:r>
          </w:p>
        </w:tc>
        <w:tc>
          <w:tcPr>
            <w:tcW w:w="9727" w:type="dxa"/>
            <w:tcBorders>
              <w:bottom w:val="single" w:sz="4" w:space="0" w:color="auto"/>
            </w:tcBorders>
            <w:vAlign w:val="center"/>
          </w:tcPr>
          <w:p w:rsidR="00CD7DD3" w:rsidRDefault="00CD7DD3" w:rsidP="0006004A">
            <w:pPr>
              <w:numPr>
                <w:ilvl w:val="0"/>
                <w:numId w:val="17"/>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b/>
                <w:sz w:val="18"/>
                <w:szCs w:val="18"/>
                <w:lang w:eastAsia="ru-RU"/>
              </w:rPr>
              <w:t xml:space="preserve">Завтрак </w:t>
            </w:r>
            <w:r w:rsidRPr="00CD7DD3">
              <w:rPr>
                <w:rFonts w:ascii="Arial" w:eastAsia="Times New Roman" w:hAnsi="Arial" w:cs="Arial"/>
                <w:sz w:val="18"/>
                <w:szCs w:val="18"/>
                <w:lang w:eastAsia="ru-RU"/>
              </w:rPr>
              <w:t>в объекте размещения.</w:t>
            </w:r>
          </w:p>
          <w:p w:rsidR="0006004A" w:rsidRPr="00CD7DD3" w:rsidRDefault="0006004A" w:rsidP="0006004A">
            <w:pPr>
              <w:numPr>
                <w:ilvl w:val="0"/>
                <w:numId w:val="17"/>
              </w:numPr>
              <w:shd w:val="clear" w:color="auto" w:fill="FFFFFF"/>
              <w:spacing w:after="0" w:line="240" w:lineRule="auto"/>
              <w:ind w:left="0"/>
              <w:rPr>
                <w:rFonts w:ascii="Arial" w:eastAsia="Times New Roman" w:hAnsi="Arial" w:cs="Arial"/>
                <w:sz w:val="18"/>
                <w:szCs w:val="18"/>
                <w:lang w:eastAsia="ru-RU"/>
              </w:rPr>
            </w:pPr>
          </w:p>
          <w:p w:rsidR="00CD7DD3" w:rsidRDefault="00CD7DD3" w:rsidP="0006004A">
            <w:pPr>
              <w:numPr>
                <w:ilvl w:val="0"/>
                <w:numId w:val="17"/>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Большое путешествие по </w:t>
            </w:r>
            <w:r w:rsidRPr="00CD7DD3">
              <w:rPr>
                <w:rFonts w:ascii="Arial" w:eastAsia="Times New Roman" w:hAnsi="Arial" w:cs="Arial"/>
                <w:b/>
                <w:sz w:val="18"/>
                <w:szCs w:val="18"/>
                <w:lang w:eastAsia="ru-RU"/>
              </w:rPr>
              <w:t>«Рицинскому национальному парку».</w:t>
            </w:r>
          </w:p>
          <w:p w:rsidR="0006004A" w:rsidRPr="00CD7DD3" w:rsidRDefault="0006004A" w:rsidP="0006004A">
            <w:pPr>
              <w:numPr>
                <w:ilvl w:val="0"/>
                <w:numId w:val="17"/>
              </w:numPr>
              <w:shd w:val="clear" w:color="auto" w:fill="FFFFFF"/>
              <w:spacing w:after="0" w:line="240" w:lineRule="auto"/>
              <w:ind w:left="0"/>
              <w:rPr>
                <w:rFonts w:ascii="Arial" w:eastAsia="Times New Roman" w:hAnsi="Arial" w:cs="Arial"/>
                <w:sz w:val="18"/>
                <w:szCs w:val="18"/>
                <w:lang w:eastAsia="ru-RU"/>
              </w:rPr>
            </w:pPr>
          </w:p>
          <w:p w:rsidR="00CD7DD3" w:rsidRDefault="00CD7DD3" w:rsidP="0006004A">
            <w:pPr>
              <w:numPr>
                <w:ilvl w:val="0"/>
                <w:numId w:val="17"/>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lastRenderedPageBreak/>
              <w:t xml:space="preserve">Вы увидите </w:t>
            </w:r>
            <w:proofErr w:type="spellStart"/>
            <w:r w:rsidRPr="00CD7DD3">
              <w:rPr>
                <w:rFonts w:ascii="Arial" w:eastAsia="Times New Roman" w:hAnsi="Arial" w:cs="Arial"/>
                <w:sz w:val="18"/>
                <w:szCs w:val="18"/>
                <w:lang w:eastAsia="ru-RU"/>
              </w:rPr>
              <w:t>Бзыбское</w:t>
            </w:r>
            <w:proofErr w:type="spellEnd"/>
            <w:r w:rsidRPr="00CD7DD3">
              <w:rPr>
                <w:rFonts w:ascii="Arial" w:eastAsia="Times New Roman" w:hAnsi="Arial" w:cs="Arial"/>
                <w:sz w:val="18"/>
                <w:szCs w:val="18"/>
                <w:lang w:eastAsia="ru-RU"/>
              </w:rPr>
              <w:t xml:space="preserve"> ущелье, которое поразит и очарует Вас своей первозданной красотой, Голубое озеро и реку </w:t>
            </w:r>
            <w:proofErr w:type="spellStart"/>
            <w:r w:rsidRPr="00CD7DD3">
              <w:rPr>
                <w:rFonts w:ascii="Arial" w:eastAsia="Times New Roman" w:hAnsi="Arial" w:cs="Arial"/>
                <w:sz w:val="18"/>
                <w:szCs w:val="18"/>
                <w:lang w:eastAsia="ru-RU"/>
              </w:rPr>
              <w:t>Гега</w:t>
            </w:r>
            <w:proofErr w:type="spellEnd"/>
            <w:r w:rsidRPr="00CD7DD3">
              <w:rPr>
                <w:rFonts w:ascii="Arial" w:eastAsia="Times New Roman" w:hAnsi="Arial" w:cs="Arial"/>
                <w:sz w:val="18"/>
                <w:szCs w:val="18"/>
                <w:lang w:eastAsia="ru-RU"/>
              </w:rPr>
              <w:t xml:space="preserve">, водопады «мужские и женские слезы». Услышите древние сказания и легенды об этом самобытном крае. Побываете в </w:t>
            </w:r>
            <w:proofErr w:type="spellStart"/>
            <w:r w:rsidRPr="00CD7DD3">
              <w:rPr>
                <w:rFonts w:ascii="Arial" w:eastAsia="Times New Roman" w:hAnsi="Arial" w:cs="Arial"/>
                <w:sz w:val="18"/>
                <w:szCs w:val="18"/>
                <w:lang w:eastAsia="ru-RU"/>
              </w:rPr>
              <w:t>Юпшарском</w:t>
            </w:r>
            <w:proofErr w:type="spellEnd"/>
            <w:r w:rsidRPr="00CD7DD3">
              <w:rPr>
                <w:rFonts w:ascii="Arial" w:eastAsia="Times New Roman" w:hAnsi="Arial" w:cs="Arial"/>
                <w:sz w:val="18"/>
                <w:szCs w:val="18"/>
                <w:lang w:eastAsia="ru-RU"/>
              </w:rPr>
              <w:t xml:space="preserve"> каньоне, увидите горную реку </w:t>
            </w:r>
            <w:proofErr w:type="spellStart"/>
            <w:r w:rsidRPr="00CD7DD3">
              <w:rPr>
                <w:rFonts w:ascii="Arial" w:eastAsia="Times New Roman" w:hAnsi="Arial" w:cs="Arial"/>
                <w:sz w:val="18"/>
                <w:szCs w:val="18"/>
                <w:lang w:eastAsia="ru-RU"/>
              </w:rPr>
              <w:t>Гегу</w:t>
            </w:r>
            <w:proofErr w:type="spellEnd"/>
            <w:r w:rsidRPr="00CD7DD3">
              <w:rPr>
                <w:rFonts w:ascii="Arial" w:eastAsia="Times New Roman" w:hAnsi="Arial" w:cs="Arial"/>
                <w:sz w:val="18"/>
                <w:szCs w:val="18"/>
                <w:lang w:eastAsia="ru-RU"/>
              </w:rPr>
              <w:t xml:space="preserve">, посетите хрустальную жемчужину Абхазии – высокогорное </w:t>
            </w:r>
            <w:r w:rsidRPr="00CD7DD3">
              <w:rPr>
                <w:rFonts w:ascii="Arial" w:eastAsia="Times New Roman" w:hAnsi="Arial" w:cs="Arial"/>
                <w:b/>
                <w:sz w:val="18"/>
                <w:szCs w:val="18"/>
                <w:lang w:eastAsia="ru-RU"/>
              </w:rPr>
              <w:t>озеро Рица</w:t>
            </w:r>
            <w:r w:rsidRPr="00CD7DD3">
              <w:rPr>
                <w:rFonts w:ascii="Arial" w:eastAsia="Times New Roman" w:hAnsi="Arial" w:cs="Arial"/>
                <w:sz w:val="18"/>
                <w:szCs w:val="18"/>
                <w:lang w:eastAsia="ru-RU"/>
              </w:rPr>
              <w:t xml:space="preserve"> и «молочный водопад». Каждый, кто оказывается здесь, надолго сохраняет в памяти волшебную, нереальную красоту этих мест.</w:t>
            </w:r>
          </w:p>
          <w:p w:rsidR="0006004A" w:rsidRPr="00CD7DD3" w:rsidRDefault="0006004A" w:rsidP="0006004A">
            <w:pPr>
              <w:numPr>
                <w:ilvl w:val="0"/>
                <w:numId w:val="17"/>
              </w:numPr>
              <w:shd w:val="clear" w:color="auto" w:fill="FFFFFF"/>
              <w:spacing w:after="0" w:line="240" w:lineRule="auto"/>
              <w:ind w:left="0"/>
              <w:rPr>
                <w:rFonts w:ascii="Arial" w:eastAsia="Times New Roman" w:hAnsi="Arial" w:cs="Arial"/>
                <w:sz w:val="18"/>
                <w:szCs w:val="18"/>
                <w:lang w:eastAsia="ru-RU"/>
              </w:rPr>
            </w:pPr>
          </w:p>
          <w:p w:rsidR="00CD7DD3" w:rsidRDefault="00CD7DD3" w:rsidP="0006004A">
            <w:pPr>
              <w:numPr>
                <w:ilvl w:val="0"/>
                <w:numId w:val="17"/>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Спускаемся с Рицы вниз к побережью и останавливаемся на </w:t>
            </w:r>
            <w:r w:rsidRPr="00CD7DD3">
              <w:rPr>
                <w:rFonts w:ascii="Arial" w:eastAsia="Times New Roman" w:hAnsi="Arial" w:cs="Arial"/>
                <w:b/>
                <w:sz w:val="18"/>
                <w:szCs w:val="18"/>
                <w:lang w:eastAsia="ru-RU"/>
              </w:rPr>
              <w:t>обед</w:t>
            </w:r>
            <w:r w:rsidRPr="00CD7DD3">
              <w:rPr>
                <w:rFonts w:ascii="Arial" w:eastAsia="Times New Roman" w:hAnsi="Arial" w:cs="Arial"/>
                <w:sz w:val="18"/>
                <w:szCs w:val="18"/>
                <w:lang w:eastAsia="ru-RU"/>
              </w:rPr>
              <w:t xml:space="preserve">, который будет ждать Вас в ресторане </w:t>
            </w:r>
            <w:proofErr w:type="spellStart"/>
            <w:r w:rsidRPr="00CD7DD3">
              <w:rPr>
                <w:rFonts w:ascii="Arial" w:eastAsia="Times New Roman" w:hAnsi="Arial" w:cs="Arial"/>
                <w:sz w:val="18"/>
                <w:szCs w:val="18"/>
                <w:lang w:eastAsia="ru-RU"/>
              </w:rPr>
              <w:t>Бзыбского</w:t>
            </w:r>
            <w:proofErr w:type="spellEnd"/>
            <w:r w:rsidRPr="00CD7DD3">
              <w:rPr>
                <w:rFonts w:ascii="Arial" w:eastAsia="Times New Roman" w:hAnsi="Arial" w:cs="Arial"/>
                <w:sz w:val="18"/>
                <w:szCs w:val="18"/>
                <w:lang w:eastAsia="ru-RU"/>
              </w:rPr>
              <w:t xml:space="preserve"> ущелья, на веранде на берегу горной реки с потрясающим видом. Угощение из жареной форели, салата из свежих овощей и сыра, вина, чачи, лаваша из печи для каждого гостя. Покушав, на обратной дороге посещаем медовую пасеку, винодельню и сыроварню.</w:t>
            </w:r>
          </w:p>
          <w:p w:rsidR="0006004A" w:rsidRPr="00CD7DD3" w:rsidRDefault="0006004A" w:rsidP="0006004A">
            <w:pPr>
              <w:numPr>
                <w:ilvl w:val="0"/>
                <w:numId w:val="17"/>
              </w:numPr>
              <w:shd w:val="clear" w:color="auto" w:fill="FFFFFF"/>
              <w:spacing w:after="0" w:line="240" w:lineRule="auto"/>
              <w:ind w:left="0"/>
              <w:rPr>
                <w:rFonts w:ascii="Arial" w:eastAsia="Times New Roman" w:hAnsi="Arial" w:cs="Arial"/>
                <w:sz w:val="18"/>
                <w:szCs w:val="18"/>
                <w:lang w:eastAsia="ru-RU"/>
              </w:rPr>
            </w:pPr>
          </w:p>
          <w:p w:rsidR="00CD7DD3" w:rsidRDefault="00CD7DD3" w:rsidP="0006004A">
            <w:pPr>
              <w:numPr>
                <w:ilvl w:val="0"/>
                <w:numId w:val="17"/>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Прощаемся с уникальным </w:t>
            </w:r>
            <w:proofErr w:type="spellStart"/>
            <w:r w:rsidRPr="00CD7DD3">
              <w:rPr>
                <w:rFonts w:ascii="Arial" w:eastAsia="Times New Roman" w:hAnsi="Arial" w:cs="Arial"/>
                <w:sz w:val="18"/>
                <w:szCs w:val="18"/>
                <w:lang w:eastAsia="ru-RU"/>
              </w:rPr>
              <w:t>Рицинским</w:t>
            </w:r>
            <w:proofErr w:type="spellEnd"/>
            <w:r w:rsidRPr="00CD7DD3">
              <w:rPr>
                <w:rFonts w:ascii="Arial" w:eastAsia="Times New Roman" w:hAnsi="Arial" w:cs="Arial"/>
                <w:sz w:val="18"/>
                <w:szCs w:val="18"/>
                <w:lang w:eastAsia="ru-RU"/>
              </w:rPr>
              <w:t xml:space="preserve"> парком и держим путь обратно к побережью. Возвращаемся в объект размещения.</w:t>
            </w:r>
          </w:p>
          <w:p w:rsidR="0006004A" w:rsidRPr="00CD7DD3" w:rsidRDefault="0006004A" w:rsidP="0006004A">
            <w:pPr>
              <w:numPr>
                <w:ilvl w:val="0"/>
                <w:numId w:val="17"/>
              </w:numPr>
              <w:shd w:val="clear" w:color="auto" w:fill="FFFFFF"/>
              <w:spacing w:after="0" w:line="240" w:lineRule="auto"/>
              <w:ind w:left="0"/>
              <w:rPr>
                <w:rFonts w:ascii="Arial" w:eastAsia="Times New Roman" w:hAnsi="Arial" w:cs="Arial"/>
                <w:sz w:val="18"/>
                <w:szCs w:val="18"/>
                <w:lang w:eastAsia="ru-RU"/>
              </w:rPr>
            </w:pPr>
          </w:p>
          <w:p w:rsidR="00E72CDA" w:rsidRDefault="00CD7DD3" w:rsidP="00CD7DD3">
            <w:pPr>
              <w:numPr>
                <w:ilvl w:val="0"/>
                <w:numId w:val="17"/>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b/>
                <w:sz w:val="18"/>
                <w:szCs w:val="18"/>
                <w:lang w:eastAsia="ru-RU"/>
              </w:rPr>
              <w:t>Ужин</w:t>
            </w:r>
            <w:r w:rsidRPr="00CD7DD3">
              <w:rPr>
                <w:rFonts w:ascii="Arial" w:eastAsia="Times New Roman" w:hAnsi="Arial" w:cs="Arial"/>
                <w:sz w:val="18"/>
                <w:szCs w:val="18"/>
                <w:lang w:eastAsia="ru-RU"/>
              </w:rPr>
              <w:t xml:space="preserve"> в объекте размещения. Свободное время.</w:t>
            </w:r>
          </w:p>
          <w:p w:rsidR="0006004A" w:rsidRPr="0006004A" w:rsidRDefault="0006004A" w:rsidP="00CD7DD3">
            <w:pPr>
              <w:numPr>
                <w:ilvl w:val="0"/>
                <w:numId w:val="17"/>
              </w:numPr>
              <w:shd w:val="clear" w:color="auto" w:fill="FFFFFF"/>
              <w:spacing w:after="0" w:line="240" w:lineRule="auto"/>
              <w:ind w:left="0"/>
              <w:rPr>
                <w:rFonts w:ascii="Arial" w:eastAsia="Times New Roman" w:hAnsi="Arial" w:cs="Arial"/>
                <w:sz w:val="18"/>
                <w:szCs w:val="18"/>
                <w:lang w:eastAsia="ru-RU"/>
              </w:rPr>
            </w:pPr>
          </w:p>
        </w:tc>
      </w:tr>
      <w:tr w:rsidR="00E72CDA" w:rsidRPr="001D79FA" w:rsidTr="00EC7A55">
        <w:trPr>
          <w:trHeight w:val="50"/>
        </w:trPr>
        <w:tc>
          <w:tcPr>
            <w:tcW w:w="905" w:type="dxa"/>
            <w:tcBorders>
              <w:bottom w:val="single" w:sz="4" w:space="0" w:color="auto"/>
            </w:tcBorders>
            <w:vAlign w:val="center"/>
          </w:tcPr>
          <w:p w:rsidR="00E72CDA" w:rsidRDefault="00E72CDA" w:rsidP="007F3BDB">
            <w:pPr>
              <w:spacing w:after="0"/>
              <w:jc w:val="center"/>
              <w:rPr>
                <w:rFonts w:ascii="Arial" w:hAnsi="Arial" w:cs="Arial"/>
                <w:b/>
                <w:sz w:val="18"/>
                <w:szCs w:val="18"/>
              </w:rPr>
            </w:pPr>
            <w:r>
              <w:rPr>
                <w:rFonts w:ascii="Arial" w:hAnsi="Arial" w:cs="Arial"/>
                <w:b/>
                <w:sz w:val="18"/>
                <w:szCs w:val="18"/>
              </w:rPr>
              <w:lastRenderedPageBreak/>
              <w:t>3 день</w:t>
            </w:r>
          </w:p>
          <w:p w:rsidR="007F3BDB" w:rsidRPr="007F3BDB" w:rsidRDefault="007F3BDB" w:rsidP="007F3BDB">
            <w:pPr>
              <w:spacing w:after="0"/>
              <w:jc w:val="center"/>
              <w:rPr>
                <w:rFonts w:ascii="Arial" w:hAnsi="Arial" w:cs="Arial"/>
                <w:b/>
                <w:sz w:val="18"/>
                <w:szCs w:val="18"/>
                <w:lang w:val="en-US"/>
              </w:rPr>
            </w:pPr>
            <w:r>
              <w:rPr>
                <w:rFonts w:ascii="Arial" w:hAnsi="Arial" w:cs="Arial"/>
                <w:b/>
                <w:sz w:val="18"/>
                <w:szCs w:val="18"/>
                <w:lang w:val="en-US"/>
              </w:rPr>
              <w:t>03.11.25</w:t>
            </w:r>
          </w:p>
        </w:tc>
        <w:tc>
          <w:tcPr>
            <w:tcW w:w="9727" w:type="dxa"/>
            <w:tcBorders>
              <w:bottom w:val="single" w:sz="4" w:space="0" w:color="auto"/>
            </w:tcBorders>
            <w:vAlign w:val="center"/>
          </w:tcPr>
          <w:p w:rsidR="00CD7DD3" w:rsidRDefault="00CD7DD3" w:rsidP="00404EFB">
            <w:pPr>
              <w:numPr>
                <w:ilvl w:val="0"/>
                <w:numId w:val="18"/>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b/>
                <w:sz w:val="18"/>
                <w:szCs w:val="18"/>
                <w:lang w:eastAsia="ru-RU"/>
              </w:rPr>
              <w:t>Завтрак</w:t>
            </w:r>
            <w:r w:rsidRPr="00CD7DD3">
              <w:rPr>
                <w:rFonts w:ascii="Arial" w:eastAsia="Times New Roman" w:hAnsi="Arial" w:cs="Arial"/>
                <w:sz w:val="18"/>
                <w:szCs w:val="18"/>
                <w:lang w:eastAsia="ru-RU"/>
              </w:rPr>
              <w:t xml:space="preserve"> в объекте размещения.</w:t>
            </w:r>
          </w:p>
          <w:p w:rsidR="00404EFB" w:rsidRPr="00CD7DD3" w:rsidRDefault="00404EFB" w:rsidP="00404EFB">
            <w:pPr>
              <w:numPr>
                <w:ilvl w:val="0"/>
                <w:numId w:val="18"/>
              </w:numPr>
              <w:shd w:val="clear" w:color="auto" w:fill="FFFFFF"/>
              <w:spacing w:after="0" w:line="240" w:lineRule="auto"/>
              <w:ind w:left="0"/>
              <w:rPr>
                <w:rFonts w:ascii="Arial" w:eastAsia="Times New Roman" w:hAnsi="Arial" w:cs="Arial"/>
                <w:sz w:val="18"/>
                <w:szCs w:val="18"/>
                <w:lang w:eastAsia="ru-RU"/>
              </w:rPr>
            </w:pPr>
          </w:p>
          <w:p w:rsidR="00CD7DD3" w:rsidRPr="00404EFB" w:rsidRDefault="00CD7DD3" w:rsidP="00404EFB">
            <w:pPr>
              <w:numPr>
                <w:ilvl w:val="0"/>
                <w:numId w:val="18"/>
              </w:numPr>
              <w:shd w:val="clear" w:color="auto" w:fill="FFFFFF"/>
              <w:spacing w:after="0" w:line="240" w:lineRule="auto"/>
              <w:ind w:left="0"/>
              <w:rPr>
                <w:rFonts w:ascii="Arial" w:eastAsia="Times New Roman" w:hAnsi="Arial" w:cs="Arial"/>
                <w:b/>
                <w:sz w:val="18"/>
                <w:szCs w:val="18"/>
                <w:lang w:eastAsia="ru-RU"/>
              </w:rPr>
            </w:pPr>
            <w:r w:rsidRPr="00CD7DD3">
              <w:rPr>
                <w:rFonts w:ascii="Arial" w:eastAsia="Times New Roman" w:hAnsi="Arial" w:cs="Arial"/>
                <w:sz w:val="18"/>
                <w:szCs w:val="18"/>
                <w:lang w:eastAsia="ru-RU"/>
              </w:rPr>
              <w:t xml:space="preserve">После завтрака Вас ждет увлекательная </w:t>
            </w:r>
            <w:r w:rsidRPr="00CD7DD3">
              <w:rPr>
                <w:rFonts w:ascii="Arial" w:eastAsia="Times New Roman" w:hAnsi="Arial" w:cs="Arial"/>
                <w:b/>
                <w:sz w:val="18"/>
                <w:szCs w:val="18"/>
                <w:lang w:eastAsia="ru-RU"/>
              </w:rPr>
              <w:t>экскурсия «Древними Дорогами Нового Афона».</w:t>
            </w:r>
          </w:p>
          <w:p w:rsidR="00404EFB" w:rsidRPr="00CD7DD3" w:rsidRDefault="00404EFB" w:rsidP="00404EFB">
            <w:pPr>
              <w:numPr>
                <w:ilvl w:val="0"/>
                <w:numId w:val="18"/>
              </w:numPr>
              <w:shd w:val="clear" w:color="auto" w:fill="FFFFFF"/>
              <w:spacing w:after="0" w:line="240" w:lineRule="auto"/>
              <w:ind w:left="0"/>
              <w:rPr>
                <w:rFonts w:ascii="Arial" w:eastAsia="Times New Roman" w:hAnsi="Arial" w:cs="Arial"/>
                <w:sz w:val="18"/>
                <w:szCs w:val="18"/>
                <w:lang w:eastAsia="ru-RU"/>
              </w:rPr>
            </w:pPr>
          </w:p>
          <w:p w:rsidR="00CD7DD3" w:rsidRDefault="00CD7DD3" w:rsidP="00404EFB">
            <w:pPr>
              <w:numPr>
                <w:ilvl w:val="0"/>
                <w:numId w:val="18"/>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Вы посетите православную жемчужину Абхазии </w:t>
            </w:r>
            <w:r w:rsidRPr="00CD7DD3">
              <w:rPr>
                <w:rFonts w:ascii="Arial" w:eastAsia="Times New Roman" w:hAnsi="Arial" w:cs="Arial"/>
                <w:b/>
                <w:sz w:val="18"/>
                <w:szCs w:val="18"/>
                <w:lang w:eastAsia="ru-RU"/>
              </w:rPr>
              <w:t>Новоафонский монастырь</w:t>
            </w:r>
            <w:r w:rsidRPr="00CD7DD3">
              <w:rPr>
                <w:rFonts w:ascii="Arial" w:eastAsia="Times New Roman" w:hAnsi="Arial" w:cs="Arial"/>
                <w:sz w:val="18"/>
                <w:szCs w:val="18"/>
                <w:lang w:eastAsia="ru-RU"/>
              </w:rPr>
              <w:t xml:space="preserve">, пройдете по тропе грешников, увидите лебединое озеро, царскую аллею, парк и водопад на реке </w:t>
            </w:r>
            <w:proofErr w:type="spellStart"/>
            <w:r w:rsidRPr="00CD7DD3">
              <w:rPr>
                <w:rFonts w:ascii="Arial" w:eastAsia="Times New Roman" w:hAnsi="Arial" w:cs="Arial"/>
                <w:sz w:val="18"/>
                <w:szCs w:val="18"/>
                <w:lang w:eastAsia="ru-RU"/>
              </w:rPr>
              <w:t>Псцырха</w:t>
            </w:r>
            <w:proofErr w:type="spellEnd"/>
            <w:r w:rsidRPr="00CD7DD3">
              <w:rPr>
                <w:rFonts w:ascii="Arial" w:eastAsia="Times New Roman" w:hAnsi="Arial" w:cs="Arial"/>
                <w:sz w:val="18"/>
                <w:szCs w:val="18"/>
                <w:lang w:eastAsia="ru-RU"/>
              </w:rPr>
              <w:t xml:space="preserve"> (здесь можно приобрести отличные сувениры для своих друзей и близких).</w:t>
            </w:r>
          </w:p>
          <w:p w:rsidR="00404EFB" w:rsidRPr="00CD7DD3" w:rsidRDefault="00404EFB" w:rsidP="00404EFB">
            <w:pPr>
              <w:numPr>
                <w:ilvl w:val="0"/>
                <w:numId w:val="18"/>
              </w:numPr>
              <w:shd w:val="clear" w:color="auto" w:fill="FFFFFF"/>
              <w:spacing w:after="0" w:line="240" w:lineRule="auto"/>
              <w:ind w:left="0"/>
              <w:rPr>
                <w:rFonts w:ascii="Arial" w:eastAsia="Times New Roman" w:hAnsi="Arial" w:cs="Arial"/>
                <w:sz w:val="18"/>
                <w:szCs w:val="18"/>
                <w:lang w:eastAsia="ru-RU"/>
              </w:rPr>
            </w:pPr>
          </w:p>
          <w:p w:rsidR="00CD7DD3" w:rsidRDefault="00CD7DD3" w:rsidP="00404EFB">
            <w:pPr>
              <w:numPr>
                <w:ilvl w:val="0"/>
                <w:numId w:val="18"/>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Прогулявшись, по монастырю Вы направитесь к отшельнической </w:t>
            </w:r>
            <w:r w:rsidRPr="00CD7DD3">
              <w:rPr>
                <w:rFonts w:ascii="Arial" w:eastAsia="Times New Roman" w:hAnsi="Arial" w:cs="Arial"/>
                <w:b/>
                <w:sz w:val="18"/>
                <w:szCs w:val="18"/>
                <w:lang w:eastAsia="ru-RU"/>
              </w:rPr>
              <w:t xml:space="preserve">келье Симона </w:t>
            </w:r>
            <w:proofErr w:type="spellStart"/>
            <w:r w:rsidRPr="00CD7DD3">
              <w:rPr>
                <w:rFonts w:ascii="Arial" w:eastAsia="Times New Roman" w:hAnsi="Arial" w:cs="Arial"/>
                <w:b/>
                <w:sz w:val="18"/>
                <w:szCs w:val="18"/>
                <w:lang w:eastAsia="ru-RU"/>
              </w:rPr>
              <w:t>Кананита</w:t>
            </w:r>
            <w:proofErr w:type="spellEnd"/>
            <w:r w:rsidRPr="00CD7DD3">
              <w:rPr>
                <w:rFonts w:ascii="Arial" w:eastAsia="Times New Roman" w:hAnsi="Arial" w:cs="Arial"/>
                <w:sz w:val="18"/>
                <w:szCs w:val="18"/>
                <w:lang w:eastAsia="ru-RU"/>
              </w:rPr>
              <w:t xml:space="preserve"> – одного из апостолов Иисуса Христа, который по преданиям закончил свой жизненный путь в Новом Афоне. Путь Ваш будет пролегать по заповеднику, вдоль горной реки.</w:t>
            </w:r>
          </w:p>
          <w:p w:rsidR="00404EFB" w:rsidRPr="00CD7DD3" w:rsidRDefault="00404EFB" w:rsidP="00404EFB">
            <w:pPr>
              <w:numPr>
                <w:ilvl w:val="0"/>
                <w:numId w:val="18"/>
              </w:numPr>
              <w:shd w:val="clear" w:color="auto" w:fill="FFFFFF"/>
              <w:spacing w:after="0" w:line="240" w:lineRule="auto"/>
              <w:ind w:left="0"/>
              <w:rPr>
                <w:rFonts w:ascii="Arial" w:eastAsia="Times New Roman" w:hAnsi="Arial" w:cs="Arial"/>
                <w:sz w:val="18"/>
                <w:szCs w:val="18"/>
                <w:lang w:eastAsia="ru-RU"/>
              </w:rPr>
            </w:pPr>
          </w:p>
          <w:p w:rsidR="00CD7DD3" w:rsidRDefault="00CD7DD3" w:rsidP="00404EFB">
            <w:pPr>
              <w:numPr>
                <w:ilvl w:val="0"/>
                <w:numId w:val="18"/>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Вернувшись обратно из кельи, Вы увидите и посетите, еще одну достопримечательность этого места, которую никак нельзя обойти вниманием – знаменитую </w:t>
            </w:r>
            <w:r w:rsidRPr="00CD7DD3">
              <w:rPr>
                <w:rFonts w:ascii="Arial" w:eastAsia="Times New Roman" w:hAnsi="Arial" w:cs="Arial"/>
                <w:b/>
                <w:sz w:val="18"/>
                <w:szCs w:val="18"/>
                <w:lang w:eastAsia="ru-RU"/>
              </w:rPr>
              <w:t xml:space="preserve">Новоафонскую пещеру. </w:t>
            </w:r>
            <w:r w:rsidRPr="00CD7DD3">
              <w:rPr>
                <w:rFonts w:ascii="Arial" w:eastAsia="Times New Roman" w:hAnsi="Arial" w:cs="Arial"/>
                <w:sz w:val="18"/>
                <w:szCs w:val="18"/>
                <w:lang w:eastAsia="ru-RU"/>
              </w:rPr>
              <w:t>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w:t>
            </w:r>
          </w:p>
          <w:p w:rsidR="00404EFB" w:rsidRPr="00CD7DD3" w:rsidRDefault="00404EFB" w:rsidP="00404EFB">
            <w:pPr>
              <w:numPr>
                <w:ilvl w:val="0"/>
                <w:numId w:val="18"/>
              </w:numPr>
              <w:shd w:val="clear" w:color="auto" w:fill="FFFFFF"/>
              <w:spacing w:after="0" w:line="240" w:lineRule="auto"/>
              <w:ind w:left="0"/>
              <w:rPr>
                <w:rFonts w:ascii="Arial" w:eastAsia="Times New Roman" w:hAnsi="Arial" w:cs="Arial"/>
                <w:sz w:val="18"/>
                <w:szCs w:val="18"/>
                <w:lang w:eastAsia="ru-RU"/>
              </w:rPr>
            </w:pPr>
          </w:p>
          <w:p w:rsidR="00CD7DD3" w:rsidRDefault="00CD7DD3" w:rsidP="00404EFB">
            <w:pPr>
              <w:numPr>
                <w:ilvl w:val="0"/>
                <w:numId w:val="18"/>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После посещения пещеры, всех гостей ждет </w:t>
            </w:r>
            <w:r w:rsidRPr="00CD7DD3">
              <w:rPr>
                <w:rFonts w:ascii="Arial" w:eastAsia="Times New Roman" w:hAnsi="Arial" w:cs="Arial"/>
                <w:b/>
                <w:sz w:val="18"/>
                <w:szCs w:val="18"/>
                <w:lang w:eastAsia="ru-RU"/>
              </w:rPr>
              <w:t>чаепитие.</w:t>
            </w:r>
            <w:r w:rsidRPr="00CD7DD3">
              <w:rPr>
                <w:rFonts w:ascii="Arial" w:eastAsia="Times New Roman" w:hAnsi="Arial" w:cs="Arial"/>
                <w:sz w:val="18"/>
                <w:szCs w:val="18"/>
                <w:lang w:eastAsia="ru-RU"/>
              </w:rPr>
              <w:t xml:space="preserve"> Румяные хачапуры лодочка в кафе города для Вас. Возвращаемся в объект размещения. Свободное время.</w:t>
            </w:r>
          </w:p>
          <w:p w:rsidR="00404EFB" w:rsidRPr="00CD7DD3" w:rsidRDefault="00404EFB" w:rsidP="00404EFB">
            <w:pPr>
              <w:numPr>
                <w:ilvl w:val="0"/>
                <w:numId w:val="18"/>
              </w:numPr>
              <w:shd w:val="clear" w:color="auto" w:fill="FFFFFF"/>
              <w:spacing w:after="0" w:line="240" w:lineRule="auto"/>
              <w:ind w:left="0"/>
              <w:rPr>
                <w:rFonts w:ascii="Arial" w:eastAsia="Times New Roman" w:hAnsi="Arial" w:cs="Arial"/>
                <w:sz w:val="18"/>
                <w:szCs w:val="18"/>
                <w:lang w:eastAsia="ru-RU"/>
              </w:rPr>
            </w:pPr>
          </w:p>
          <w:p w:rsidR="00404EFB" w:rsidRDefault="00CD7DD3" w:rsidP="00404EFB">
            <w:pPr>
              <w:numPr>
                <w:ilvl w:val="0"/>
                <w:numId w:val="18"/>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b/>
                <w:sz w:val="18"/>
                <w:szCs w:val="18"/>
                <w:lang w:eastAsia="ru-RU"/>
              </w:rPr>
              <w:t>Ужин</w:t>
            </w:r>
            <w:r w:rsidRPr="00CD7DD3">
              <w:rPr>
                <w:rFonts w:ascii="Arial" w:eastAsia="Times New Roman" w:hAnsi="Arial" w:cs="Arial"/>
                <w:sz w:val="18"/>
                <w:szCs w:val="18"/>
                <w:lang w:eastAsia="ru-RU"/>
              </w:rPr>
              <w:t xml:space="preserve"> в объекте размещения. Отдых.</w:t>
            </w:r>
          </w:p>
          <w:p w:rsidR="00404EFB" w:rsidRPr="00404EFB" w:rsidRDefault="00404EFB" w:rsidP="00404EFB">
            <w:pPr>
              <w:numPr>
                <w:ilvl w:val="0"/>
                <w:numId w:val="18"/>
              </w:numPr>
              <w:shd w:val="clear" w:color="auto" w:fill="FFFFFF"/>
              <w:spacing w:after="0" w:line="240" w:lineRule="auto"/>
              <w:ind w:left="0"/>
              <w:rPr>
                <w:rFonts w:ascii="Arial" w:eastAsia="Times New Roman" w:hAnsi="Arial" w:cs="Arial"/>
                <w:sz w:val="18"/>
                <w:szCs w:val="18"/>
                <w:lang w:eastAsia="ru-RU"/>
              </w:rPr>
            </w:pPr>
          </w:p>
        </w:tc>
      </w:tr>
      <w:tr w:rsidR="00CD7DD3" w:rsidRPr="001D79FA" w:rsidTr="00EC7A55">
        <w:trPr>
          <w:trHeight w:val="50"/>
        </w:trPr>
        <w:tc>
          <w:tcPr>
            <w:tcW w:w="905" w:type="dxa"/>
            <w:tcBorders>
              <w:bottom w:val="single" w:sz="4" w:space="0" w:color="auto"/>
            </w:tcBorders>
            <w:vAlign w:val="center"/>
          </w:tcPr>
          <w:p w:rsidR="00CD7DD3" w:rsidRDefault="00CD7DD3" w:rsidP="007F3BDB">
            <w:pPr>
              <w:spacing w:after="0"/>
              <w:jc w:val="center"/>
              <w:rPr>
                <w:rFonts w:ascii="Arial" w:hAnsi="Arial" w:cs="Arial"/>
                <w:b/>
                <w:sz w:val="18"/>
                <w:szCs w:val="18"/>
              </w:rPr>
            </w:pPr>
            <w:r>
              <w:rPr>
                <w:rFonts w:ascii="Arial" w:hAnsi="Arial" w:cs="Arial"/>
                <w:b/>
                <w:sz w:val="18"/>
                <w:szCs w:val="18"/>
                <w:lang w:val="en-US"/>
              </w:rPr>
              <w:t xml:space="preserve">4 </w:t>
            </w:r>
            <w:r>
              <w:rPr>
                <w:rFonts w:ascii="Arial" w:hAnsi="Arial" w:cs="Arial"/>
                <w:b/>
                <w:sz w:val="18"/>
                <w:szCs w:val="18"/>
              </w:rPr>
              <w:t>день</w:t>
            </w:r>
          </w:p>
          <w:p w:rsidR="007F3BDB" w:rsidRPr="007F3BDB" w:rsidRDefault="007F3BDB" w:rsidP="007F3BDB">
            <w:pPr>
              <w:spacing w:after="0"/>
              <w:jc w:val="center"/>
              <w:rPr>
                <w:rFonts w:ascii="Arial" w:hAnsi="Arial" w:cs="Arial"/>
                <w:b/>
                <w:sz w:val="18"/>
                <w:szCs w:val="18"/>
                <w:lang w:val="en-US"/>
              </w:rPr>
            </w:pPr>
            <w:r>
              <w:rPr>
                <w:rFonts w:ascii="Arial" w:hAnsi="Arial" w:cs="Arial"/>
                <w:b/>
                <w:sz w:val="18"/>
                <w:szCs w:val="18"/>
                <w:lang w:val="en-US"/>
              </w:rPr>
              <w:t>04.11.25</w:t>
            </w:r>
          </w:p>
        </w:tc>
        <w:tc>
          <w:tcPr>
            <w:tcW w:w="9727" w:type="dxa"/>
            <w:tcBorders>
              <w:bottom w:val="single" w:sz="4" w:space="0" w:color="auto"/>
            </w:tcBorders>
            <w:vAlign w:val="center"/>
          </w:tcPr>
          <w:p w:rsidR="00CD7DD3" w:rsidRDefault="00CD7DD3" w:rsidP="00DD5B24">
            <w:pPr>
              <w:numPr>
                <w:ilvl w:val="0"/>
                <w:numId w:val="19"/>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b/>
                <w:sz w:val="18"/>
                <w:szCs w:val="18"/>
                <w:lang w:eastAsia="ru-RU"/>
              </w:rPr>
              <w:t>Завтрак</w:t>
            </w:r>
            <w:r w:rsidRPr="00CD7DD3">
              <w:rPr>
                <w:rFonts w:ascii="Arial" w:eastAsia="Times New Roman" w:hAnsi="Arial" w:cs="Arial"/>
                <w:sz w:val="18"/>
                <w:szCs w:val="18"/>
                <w:lang w:eastAsia="ru-RU"/>
              </w:rPr>
              <w:t xml:space="preserve"> в объекте размещения.</w:t>
            </w:r>
          </w:p>
          <w:p w:rsidR="00754BED" w:rsidRPr="00CD7DD3" w:rsidRDefault="00754BED" w:rsidP="00DD5B24">
            <w:pPr>
              <w:numPr>
                <w:ilvl w:val="0"/>
                <w:numId w:val="19"/>
              </w:numPr>
              <w:shd w:val="clear" w:color="auto" w:fill="FFFFFF"/>
              <w:spacing w:after="0" w:line="240" w:lineRule="auto"/>
              <w:ind w:left="0"/>
              <w:rPr>
                <w:rFonts w:ascii="Arial" w:eastAsia="Times New Roman" w:hAnsi="Arial" w:cs="Arial"/>
                <w:sz w:val="18"/>
                <w:szCs w:val="18"/>
                <w:lang w:eastAsia="ru-RU"/>
              </w:rPr>
            </w:pPr>
          </w:p>
          <w:p w:rsidR="00CD7DD3" w:rsidRDefault="00CD7DD3" w:rsidP="00DD5B24">
            <w:pPr>
              <w:numPr>
                <w:ilvl w:val="0"/>
                <w:numId w:val="19"/>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Совершаем </w:t>
            </w:r>
            <w:r w:rsidRPr="00CD7DD3">
              <w:rPr>
                <w:rFonts w:ascii="Arial" w:eastAsia="Times New Roman" w:hAnsi="Arial" w:cs="Arial"/>
                <w:b/>
                <w:sz w:val="18"/>
                <w:szCs w:val="18"/>
                <w:lang w:eastAsia="ru-RU"/>
              </w:rPr>
              <w:t>экскурсию по городу</w:t>
            </w:r>
            <w:r w:rsidRPr="00CD7DD3">
              <w:rPr>
                <w:rFonts w:ascii="Arial" w:eastAsia="Times New Roman" w:hAnsi="Arial" w:cs="Arial"/>
                <w:sz w:val="18"/>
                <w:szCs w:val="18"/>
                <w:lang w:eastAsia="ru-RU"/>
              </w:rPr>
              <w:t xml:space="preserve"> и посещаем набережную </w:t>
            </w:r>
            <w:proofErr w:type="spellStart"/>
            <w:r w:rsidRPr="00CD7DD3">
              <w:rPr>
                <w:rFonts w:ascii="Arial" w:eastAsia="Times New Roman" w:hAnsi="Arial" w:cs="Arial"/>
                <w:sz w:val="18"/>
                <w:szCs w:val="18"/>
                <w:lang w:eastAsia="ru-RU"/>
              </w:rPr>
              <w:t>Махаджиров</w:t>
            </w:r>
            <w:proofErr w:type="spellEnd"/>
            <w:r w:rsidRPr="00CD7DD3">
              <w:rPr>
                <w:rFonts w:ascii="Arial" w:eastAsia="Times New Roman" w:hAnsi="Arial" w:cs="Arial"/>
                <w:sz w:val="18"/>
                <w:szCs w:val="18"/>
                <w:lang w:eastAsia="ru-RU"/>
              </w:rPr>
              <w:t>, известное кафе «</w:t>
            </w:r>
            <w:proofErr w:type="spellStart"/>
            <w:r w:rsidRPr="00CD7DD3">
              <w:rPr>
                <w:rFonts w:ascii="Arial" w:eastAsia="Times New Roman" w:hAnsi="Arial" w:cs="Arial"/>
                <w:sz w:val="18"/>
                <w:szCs w:val="18"/>
                <w:lang w:eastAsia="ru-RU"/>
              </w:rPr>
              <w:t>Брехаловка</w:t>
            </w:r>
            <w:proofErr w:type="spellEnd"/>
            <w:r w:rsidRPr="00CD7DD3">
              <w:rPr>
                <w:rFonts w:ascii="Arial" w:eastAsia="Times New Roman" w:hAnsi="Arial" w:cs="Arial"/>
                <w:sz w:val="18"/>
                <w:szCs w:val="18"/>
                <w:lang w:eastAsia="ru-RU"/>
              </w:rPr>
              <w:t>», где подают самый лучший кофе, осматриваем фонтан «Грифоны» и любуемся колоннадой и историческим зданием гостиницы Рица.</w:t>
            </w:r>
          </w:p>
          <w:p w:rsidR="00754BED" w:rsidRPr="00CD7DD3" w:rsidRDefault="00754BED" w:rsidP="00DD5B24">
            <w:pPr>
              <w:numPr>
                <w:ilvl w:val="0"/>
                <w:numId w:val="19"/>
              </w:numPr>
              <w:shd w:val="clear" w:color="auto" w:fill="FFFFFF"/>
              <w:spacing w:after="0" w:line="240" w:lineRule="auto"/>
              <w:ind w:left="0"/>
              <w:rPr>
                <w:rFonts w:ascii="Arial" w:eastAsia="Times New Roman" w:hAnsi="Arial" w:cs="Arial"/>
                <w:sz w:val="18"/>
                <w:szCs w:val="18"/>
                <w:lang w:eastAsia="ru-RU"/>
              </w:rPr>
            </w:pPr>
          </w:p>
          <w:p w:rsidR="00CD7DD3" w:rsidRDefault="00CD7DD3" w:rsidP="00DD5B24">
            <w:pPr>
              <w:numPr>
                <w:ilvl w:val="0"/>
                <w:numId w:val="19"/>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Далее вас ждет одна из самых интересных экскурсий - </w:t>
            </w:r>
            <w:r w:rsidRPr="00CD7DD3">
              <w:rPr>
                <w:rFonts w:ascii="Arial" w:eastAsia="Times New Roman" w:hAnsi="Arial" w:cs="Arial"/>
                <w:b/>
                <w:sz w:val="18"/>
                <w:szCs w:val="18"/>
                <w:lang w:eastAsia="ru-RU"/>
              </w:rPr>
              <w:t>«Один день в Абхазской деревне».</w:t>
            </w:r>
          </w:p>
          <w:p w:rsidR="00754BED" w:rsidRPr="00CD7DD3" w:rsidRDefault="00754BED" w:rsidP="00DD5B24">
            <w:pPr>
              <w:numPr>
                <w:ilvl w:val="0"/>
                <w:numId w:val="19"/>
              </w:numPr>
              <w:shd w:val="clear" w:color="auto" w:fill="FFFFFF"/>
              <w:spacing w:after="0" w:line="240" w:lineRule="auto"/>
              <w:ind w:left="0"/>
              <w:rPr>
                <w:rFonts w:ascii="Arial" w:eastAsia="Times New Roman" w:hAnsi="Arial" w:cs="Arial"/>
                <w:sz w:val="18"/>
                <w:szCs w:val="18"/>
                <w:lang w:eastAsia="ru-RU"/>
              </w:rPr>
            </w:pPr>
          </w:p>
          <w:p w:rsidR="00CD7DD3" w:rsidRDefault="00CD7DD3" w:rsidP="00DD5B24">
            <w:pPr>
              <w:numPr>
                <w:ilvl w:val="0"/>
                <w:numId w:val="19"/>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Едем на </w:t>
            </w:r>
            <w:r w:rsidRPr="00CD7DD3">
              <w:rPr>
                <w:rFonts w:ascii="Arial" w:eastAsia="Times New Roman" w:hAnsi="Arial" w:cs="Arial"/>
                <w:b/>
                <w:sz w:val="18"/>
                <w:szCs w:val="18"/>
                <w:lang w:eastAsia="ru-RU"/>
              </w:rPr>
              <w:t>целебный термальный источник</w:t>
            </w:r>
            <w:r w:rsidRPr="00CD7DD3">
              <w:rPr>
                <w:rFonts w:ascii="Arial" w:eastAsia="Times New Roman" w:hAnsi="Arial" w:cs="Arial"/>
                <w:sz w:val="18"/>
                <w:szCs w:val="18"/>
                <w:lang w:eastAsia="ru-RU"/>
              </w:rPr>
              <w:t xml:space="preserve">. Он расположен в </w:t>
            </w:r>
            <w:r w:rsidRPr="00CD7DD3">
              <w:rPr>
                <w:rFonts w:ascii="Arial" w:eastAsia="Times New Roman" w:hAnsi="Arial" w:cs="Arial"/>
                <w:b/>
                <w:sz w:val="18"/>
                <w:szCs w:val="18"/>
                <w:lang w:eastAsia="ru-RU"/>
              </w:rPr>
              <w:t xml:space="preserve">селе </w:t>
            </w:r>
            <w:proofErr w:type="spellStart"/>
            <w:r w:rsidRPr="00CD7DD3">
              <w:rPr>
                <w:rFonts w:ascii="Arial" w:eastAsia="Times New Roman" w:hAnsi="Arial" w:cs="Arial"/>
                <w:b/>
                <w:sz w:val="18"/>
                <w:szCs w:val="18"/>
                <w:lang w:eastAsia="ru-RU"/>
              </w:rPr>
              <w:t>Кындыг</w:t>
            </w:r>
            <w:proofErr w:type="spellEnd"/>
            <w:r w:rsidRPr="00CD7DD3">
              <w:rPr>
                <w:rFonts w:ascii="Arial" w:eastAsia="Times New Roman" w:hAnsi="Arial" w:cs="Arial"/>
                <w:sz w:val="18"/>
                <w:szCs w:val="18"/>
                <w:lang w:eastAsia="ru-RU"/>
              </w:rPr>
              <w:t xml:space="preserve">, неподалеку от </w:t>
            </w:r>
            <w:proofErr w:type="spellStart"/>
            <w:r w:rsidRPr="00CD7DD3">
              <w:rPr>
                <w:rFonts w:ascii="Arial" w:eastAsia="Times New Roman" w:hAnsi="Arial" w:cs="Arial"/>
                <w:sz w:val="18"/>
                <w:szCs w:val="18"/>
                <w:lang w:eastAsia="ru-RU"/>
              </w:rPr>
              <w:t>Сухума</w:t>
            </w:r>
            <w:proofErr w:type="spellEnd"/>
            <w:r w:rsidRPr="00CD7DD3">
              <w:rPr>
                <w:rFonts w:ascii="Arial" w:eastAsia="Times New Roman" w:hAnsi="Arial" w:cs="Arial"/>
                <w:sz w:val="18"/>
                <w:szCs w:val="18"/>
                <w:lang w:eastAsia="ru-RU"/>
              </w:rPr>
              <w:t>. Падающие с высоты нескольких метров струи воды - отличная альтернатива массажу, а каскад бассейнов дает возможность отдохнуть и расслабиться. Здесь Вы получите просто неописуемое удовольствие.</w:t>
            </w:r>
          </w:p>
          <w:p w:rsidR="00754BED" w:rsidRPr="00CD7DD3" w:rsidRDefault="00754BED" w:rsidP="00DD5B24">
            <w:pPr>
              <w:numPr>
                <w:ilvl w:val="0"/>
                <w:numId w:val="19"/>
              </w:numPr>
              <w:shd w:val="clear" w:color="auto" w:fill="FFFFFF"/>
              <w:spacing w:after="0" w:line="240" w:lineRule="auto"/>
              <w:ind w:left="0"/>
              <w:rPr>
                <w:rFonts w:ascii="Arial" w:eastAsia="Times New Roman" w:hAnsi="Arial" w:cs="Arial"/>
                <w:sz w:val="18"/>
                <w:szCs w:val="18"/>
                <w:lang w:eastAsia="ru-RU"/>
              </w:rPr>
            </w:pPr>
          </w:p>
          <w:p w:rsidR="00CD7DD3" w:rsidRDefault="00CD7DD3" w:rsidP="00DD5B24">
            <w:pPr>
              <w:numPr>
                <w:ilvl w:val="0"/>
                <w:numId w:val="19"/>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Искупавшись, переезжаем в горное </w:t>
            </w:r>
            <w:r w:rsidRPr="00CD7DD3">
              <w:rPr>
                <w:rFonts w:ascii="Arial" w:eastAsia="Times New Roman" w:hAnsi="Arial" w:cs="Arial"/>
                <w:b/>
                <w:sz w:val="18"/>
                <w:szCs w:val="18"/>
                <w:lang w:eastAsia="ru-RU"/>
              </w:rPr>
              <w:t xml:space="preserve">село </w:t>
            </w:r>
            <w:proofErr w:type="spellStart"/>
            <w:r w:rsidRPr="00CD7DD3">
              <w:rPr>
                <w:rFonts w:ascii="Arial" w:eastAsia="Times New Roman" w:hAnsi="Arial" w:cs="Arial"/>
                <w:b/>
                <w:sz w:val="18"/>
                <w:szCs w:val="18"/>
                <w:lang w:eastAsia="ru-RU"/>
              </w:rPr>
              <w:t>Отап</w:t>
            </w:r>
            <w:proofErr w:type="spellEnd"/>
            <w:r w:rsidRPr="00CD7DD3">
              <w:rPr>
                <w:rFonts w:ascii="Arial" w:eastAsia="Times New Roman" w:hAnsi="Arial" w:cs="Arial"/>
                <w:b/>
                <w:sz w:val="18"/>
                <w:szCs w:val="18"/>
                <w:lang w:eastAsia="ru-RU"/>
              </w:rPr>
              <w:t>.</w:t>
            </w:r>
            <w:r w:rsidRPr="00CD7DD3">
              <w:rPr>
                <w:rFonts w:ascii="Arial" w:eastAsia="Times New Roman" w:hAnsi="Arial" w:cs="Arial"/>
                <w:sz w:val="18"/>
                <w:szCs w:val="18"/>
                <w:lang w:eastAsia="ru-RU"/>
              </w:rPr>
              <w:t xml:space="preserve"> На окраине села находится одна из самых знаменитых пещер Абхазии, овеянная наибольшим количеством легенд – </w:t>
            </w:r>
            <w:r w:rsidRPr="00CD7DD3">
              <w:rPr>
                <w:rFonts w:ascii="Arial" w:eastAsia="Times New Roman" w:hAnsi="Arial" w:cs="Arial"/>
                <w:b/>
                <w:sz w:val="18"/>
                <w:szCs w:val="18"/>
                <w:lang w:eastAsia="ru-RU"/>
              </w:rPr>
              <w:t xml:space="preserve">пещера </w:t>
            </w:r>
            <w:proofErr w:type="spellStart"/>
            <w:r w:rsidRPr="00CD7DD3">
              <w:rPr>
                <w:rFonts w:ascii="Arial" w:eastAsia="Times New Roman" w:hAnsi="Arial" w:cs="Arial"/>
                <w:b/>
                <w:sz w:val="18"/>
                <w:szCs w:val="18"/>
                <w:lang w:eastAsia="ru-RU"/>
              </w:rPr>
              <w:t>Абрскила</w:t>
            </w:r>
            <w:proofErr w:type="spellEnd"/>
            <w:r w:rsidRPr="00CD7DD3">
              <w:rPr>
                <w:rFonts w:ascii="Arial" w:eastAsia="Times New Roman" w:hAnsi="Arial" w:cs="Arial"/>
                <w:b/>
                <w:sz w:val="18"/>
                <w:szCs w:val="18"/>
                <w:lang w:eastAsia="ru-RU"/>
              </w:rPr>
              <w:t>.</w:t>
            </w:r>
            <w:r w:rsidRPr="00CD7DD3">
              <w:rPr>
                <w:rFonts w:ascii="Arial" w:eastAsia="Times New Roman" w:hAnsi="Arial" w:cs="Arial"/>
                <w:sz w:val="18"/>
                <w:szCs w:val="18"/>
                <w:lang w:eastAsia="ru-RU"/>
              </w:rPr>
              <w:t xml:space="preserve"> Для осмотра четырех наиболее легкодоступных залов оборудован экскурсионный маршрут длиной восемьсот метров с отличной светодиодной подсветкой. Из пещеры берет начало небольшая речка, так что проникайте туда в соответствующей обуви - все туристы обеспечиваются резиновыми сапогами при входе. Недалеко от входа в подземелье можно увидеть развалины двух сторожевых башен Великой Абхазской Стены.</w:t>
            </w:r>
          </w:p>
          <w:p w:rsidR="00754BED" w:rsidRPr="00CD7DD3" w:rsidRDefault="00754BED" w:rsidP="00DD5B24">
            <w:pPr>
              <w:numPr>
                <w:ilvl w:val="0"/>
                <w:numId w:val="19"/>
              </w:numPr>
              <w:shd w:val="clear" w:color="auto" w:fill="FFFFFF"/>
              <w:spacing w:after="0" w:line="240" w:lineRule="auto"/>
              <w:ind w:left="0"/>
              <w:rPr>
                <w:rFonts w:ascii="Arial" w:eastAsia="Times New Roman" w:hAnsi="Arial" w:cs="Arial"/>
                <w:sz w:val="18"/>
                <w:szCs w:val="18"/>
                <w:lang w:eastAsia="ru-RU"/>
              </w:rPr>
            </w:pPr>
          </w:p>
          <w:p w:rsidR="00CD7DD3" w:rsidRDefault="00CD7DD3" w:rsidP="00DD5B24">
            <w:pPr>
              <w:numPr>
                <w:ilvl w:val="0"/>
                <w:numId w:val="19"/>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sz w:val="18"/>
                <w:szCs w:val="18"/>
                <w:lang w:eastAsia="ru-RU"/>
              </w:rPr>
              <w:t xml:space="preserve">Выходим из подземелья на белый свет и посещаем </w:t>
            </w:r>
            <w:r w:rsidRPr="00CD7DD3">
              <w:rPr>
                <w:rFonts w:ascii="Arial" w:eastAsia="Times New Roman" w:hAnsi="Arial" w:cs="Arial"/>
                <w:b/>
                <w:sz w:val="18"/>
                <w:szCs w:val="18"/>
                <w:lang w:eastAsia="ru-RU"/>
              </w:rPr>
              <w:t>крестьянский двор,</w:t>
            </w:r>
            <w:r w:rsidRPr="00CD7DD3">
              <w:rPr>
                <w:rFonts w:ascii="Arial" w:eastAsia="Times New Roman" w:hAnsi="Arial" w:cs="Arial"/>
                <w:sz w:val="18"/>
                <w:szCs w:val="18"/>
                <w:lang w:eastAsia="ru-RU"/>
              </w:rPr>
              <w:t xml:space="preserve"> где радушный и хлебосольный хозяин угощает очень вкусными кавказскими шашлыками и сыром, свежей зеленью и вином, </w:t>
            </w:r>
            <w:proofErr w:type="spellStart"/>
            <w:r w:rsidRPr="00CD7DD3">
              <w:rPr>
                <w:rFonts w:ascii="Arial" w:eastAsia="Times New Roman" w:hAnsi="Arial" w:cs="Arial"/>
                <w:sz w:val="18"/>
                <w:szCs w:val="18"/>
                <w:lang w:eastAsia="ru-RU"/>
              </w:rPr>
              <w:t>хачапурами</w:t>
            </w:r>
            <w:proofErr w:type="spellEnd"/>
            <w:r w:rsidRPr="00CD7DD3">
              <w:rPr>
                <w:rFonts w:ascii="Arial" w:eastAsia="Times New Roman" w:hAnsi="Arial" w:cs="Arial"/>
                <w:sz w:val="18"/>
                <w:szCs w:val="18"/>
                <w:lang w:eastAsia="ru-RU"/>
              </w:rPr>
              <w:t xml:space="preserve"> и домашними овощами с грядки, абхазской чачей и орехами. Поднимаем тосты и здравницы за благополучие всех присутствующих и за «Страну Души». Возвращаемся в объект размещения. Свободное время.</w:t>
            </w:r>
          </w:p>
          <w:p w:rsidR="00754BED" w:rsidRPr="00CD7DD3" w:rsidRDefault="00754BED" w:rsidP="00DD5B24">
            <w:pPr>
              <w:numPr>
                <w:ilvl w:val="0"/>
                <w:numId w:val="19"/>
              </w:numPr>
              <w:shd w:val="clear" w:color="auto" w:fill="FFFFFF"/>
              <w:spacing w:after="0" w:line="240" w:lineRule="auto"/>
              <w:ind w:left="0"/>
              <w:rPr>
                <w:rFonts w:ascii="Arial" w:eastAsia="Times New Roman" w:hAnsi="Arial" w:cs="Arial"/>
                <w:sz w:val="18"/>
                <w:szCs w:val="18"/>
                <w:lang w:eastAsia="ru-RU"/>
              </w:rPr>
            </w:pPr>
          </w:p>
          <w:p w:rsidR="00CD7DD3" w:rsidRPr="00CD7DD3" w:rsidRDefault="00CD7DD3" w:rsidP="00DD5B24">
            <w:pPr>
              <w:numPr>
                <w:ilvl w:val="0"/>
                <w:numId w:val="19"/>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b/>
                <w:sz w:val="18"/>
                <w:szCs w:val="18"/>
                <w:lang w:eastAsia="ru-RU"/>
              </w:rPr>
              <w:t>Ужин</w:t>
            </w:r>
            <w:r w:rsidRPr="00CD7DD3">
              <w:rPr>
                <w:rFonts w:ascii="Arial" w:eastAsia="Times New Roman" w:hAnsi="Arial" w:cs="Arial"/>
                <w:sz w:val="18"/>
                <w:szCs w:val="18"/>
                <w:lang w:eastAsia="ru-RU"/>
              </w:rPr>
              <w:t xml:space="preserve"> в объекте размещения. Отдых.</w:t>
            </w:r>
          </w:p>
          <w:p w:rsidR="00CD7DD3" w:rsidRPr="004D4AF7" w:rsidRDefault="00CD7DD3" w:rsidP="00C76486">
            <w:pPr>
              <w:spacing w:after="0" w:line="240" w:lineRule="auto"/>
              <w:rPr>
                <w:rFonts w:ascii="Arial" w:eastAsia="Times New Roman" w:hAnsi="Arial" w:cs="Arial"/>
                <w:b/>
                <w:bCs/>
                <w:color w:val="000000"/>
                <w:sz w:val="18"/>
                <w:szCs w:val="18"/>
                <w:lang w:eastAsia="ru-RU"/>
              </w:rPr>
            </w:pPr>
          </w:p>
        </w:tc>
      </w:tr>
      <w:tr w:rsidR="00E72CDA" w:rsidRPr="001D79FA" w:rsidTr="00C76486">
        <w:trPr>
          <w:trHeight w:val="50"/>
        </w:trPr>
        <w:tc>
          <w:tcPr>
            <w:tcW w:w="905" w:type="dxa"/>
            <w:tcBorders>
              <w:bottom w:val="single" w:sz="4" w:space="0" w:color="auto"/>
            </w:tcBorders>
            <w:vAlign w:val="center"/>
          </w:tcPr>
          <w:p w:rsidR="00E72CDA" w:rsidRDefault="00CD7DD3" w:rsidP="007F3BDB">
            <w:pPr>
              <w:spacing w:after="0"/>
              <w:jc w:val="center"/>
              <w:rPr>
                <w:rFonts w:ascii="Arial" w:hAnsi="Arial" w:cs="Arial"/>
                <w:b/>
                <w:sz w:val="18"/>
                <w:szCs w:val="18"/>
              </w:rPr>
            </w:pPr>
            <w:r>
              <w:rPr>
                <w:rFonts w:ascii="Arial" w:hAnsi="Arial" w:cs="Arial"/>
                <w:b/>
                <w:sz w:val="18"/>
                <w:szCs w:val="18"/>
              </w:rPr>
              <w:t>5</w:t>
            </w:r>
            <w:r w:rsidR="00E72CDA">
              <w:rPr>
                <w:rFonts w:ascii="Arial" w:hAnsi="Arial" w:cs="Arial"/>
                <w:b/>
                <w:sz w:val="18"/>
                <w:szCs w:val="18"/>
              </w:rPr>
              <w:t xml:space="preserve"> день</w:t>
            </w:r>
          </w:p>
          <w:p w:rsidR="007F3BDB" w:rsidRPr="007F3BDB" w:rsidRDefault="007F3BDB" w:rsidP="007F3BDB">
            <w:pPr>
              <w:spacing w:after="0"/>
              <w:jc w:val="center"/>
              <w:rPr>
                <w:rFonts w:ascii="Arial" w:hAnsi="Arial" w:cs="Arial"/>
                <w:b/>
                <w:sz w:val="18"/>
                <w:szCs w:val="18"/>
                <w:lang w:val="en-US"/>
              </w:rPr>
            </w:pPr>
            <w:r>
              <w:rPr>
                <w:rFonts w:ascii="Arial" w:hAnsi="Arial" w:cs="Arial"/>
                <w:b/>
                <w:sz w:val="18"/>
                <w:szCs w:val="18"/>
                <w:lang w:val="en-US"/>
              </w:rPr>
              <w:t>05.11.25</w:t>
            </w:r>
          </w:p>
        </w:tc>
        <w:tc>
          <w:tcPr>
            <w:tcW w:w="9727" w:type="dxa"/>
            <w:tcBorders>
              <w:bottom w:val="single" w:sz="4" w:space="0" w:color="auto"/>
            </w:tcBorders>
            <w:shd w:val="clear" w:color="auto" w:fill="auto"/>
            <w:vAlign w:val="center"/>
          </w:tcPr>
          <w:p w:rsidR="00CD7DD3" w:rsidRDefault="00CD7DD3" w:rsidP="00DD5B24">
            <w:pPr>
              <w:numPr>
                <w:ilvl w:val="0"/>
                <w:numId w:val="20"/>
              </w:numPr>
              <w:shd w:val="clear" w:color="auto" w:fill="FFFFFF"/>
              <w:spacing w:after="0" w:line="240" w:lineRule="auto"/>
              <w:ind w:left="0"/>
              <w:rPr>
                <w:rFonts w:ascii="Arial" w:eastAsia="Times New Roman" w:hAnsi="Arial" w:cs="Arial"/>
                <w:sz w:val="18"/>
                <w:szCs w:val="18"/>
                <w:lang w:eastAsia="ru-RU"/>
              </w:rPr>
            </w:pPr>
            <w:r w:rsidRPr="00CD7DD3">
              <w:rPr>
                <w:rFonts w:ascii="Arial" w:eastAsia="Times New Roman" w:hAnsi="Arial" w:cs="Arial"/>
                <w:b/>
                <w:sz w:val="18"/>
                <w:szCs w:val="18"/>
                <w:lang w:eastAsia="ru-RU"/>
              </w:rPr>
              <w:t>Завтрак</w:t>
            </w:r>
            <w:r w:rsidRPr="00CD7DD3">
              <w:rPr>
                <w:rFonts w:ascii="Arial" w:eastAsia="Times New Roman" w:hAnsi="Arial" w:cs="Arial"/>
                <w:sz w:val="18"/>
                <w:szCs w:val="18"/>
                <w:lang w:eastAsia="ru-RU"/>
              </w:rPr>
              <w:t xml:space="preserve"> в объекте размещения.</w:t>
            </w:r>
          </w:p>
          <w:p w:rsidR="00DD5B24" w:rsidRPr="00CD7DD3" w:rsidRDefault="00DD5B24" w:rsidP="00DD5B24">
            <w:pPr>
              <w:numPr>
                <w:ilvl w:val="0"/>
                <w:numId w:val="20"/>
              </w:numPr>
              <w:shd w:val="clear" w:color="auto" w:fill="FFFFFF"/>
              <w:spacing w:after="0" w:line="240" w:lineRule="auto"/>
              <w:ind w:left="0"/>
              <w:rPr>
                <w:rFonts w:ascii="Arial" w:eastAsia="Times New Roman" w:hAnsi="Arial" w:cs="Arial"/>
                <w:sz w:val="18"/>
                <w:szCs w:val="18"/>
                <w:lang w:eastAsia="ru-RU"/>
              </w:rPr>
            </w:pPr>
          </w:p>
          <w:p w:rsidR="00DD5B24" w:rsidRPr="00DD5B24" w:rsidRDefault="00CD7DD3" w:rsidP="00DD5B24">
            <w:pPr>
              <w:numPr>
                <w:ilvl w:val="0"/>
                <w:numId w:val="20"/>
              </w:numPr>
              <w:shd w:val="clear" w:color="auto" w:fill="FFFFFF"/>
              <w:spacing w:after="0" w:line="240" w:lineRule="auto"/>
              <w:ind w:left="0"/>
              <w:rPr>
                <w:rFonts w:ascii="Arial" w:eastAsia="Times New Roman" w:hAnsi="Arial" w:cs="Arial"/>
                <w:b/>
                <w:sz w:val="18"/>
                <w:szCs w:val="18"/>
                <w:lang w:eastAsia="ru-RU"/>
              </w:rPr>
            </w:pPr>
            <w:r w:rsidRPr="00CD7DD3">
              <w:rPr>
                <w:rFonts w:ascii="Arial" w:eastAsia="Times New Roman" w:hAnsi="Arial" w:cs="Arial"/>
                <w:sz w:val="18"/>
                <w:szCs w:val="18"/>
                <w:lang w:eastAsia="ru-RU"/>
              </w:rPr>
              <w:lastRenderedPageBreak/>
              <w:t>Прощаемся с гостеприимной Абхазией, ее славным морем и дивным солнцем.</w:t>
            </w:r>
            <w:r w:rsidR="00DD5B24">
              <w:rPr>
                <w:rFonts w:ascii="Arial" w:eastAsia="Times New Roman" w:hAnsi="Arial" w:cs="Arial"/>
                <w:sz w:val="18"/>
                <w:szCs w:val="18"/>
                <w:lang w:eastAsia="ru-RU"/>
              </w:rPr>
              <w:t xml:space="preserve"> </w:t>
            </w:r>
          </w:p>
          <w:p w:rsidR="00DD5B24" w:rsidRPr="00DD5B24" w:rsidRDefault="00DD5B24" w:rsidP="00DD5B24">
            <w:pPr>
              <w:numPr>
                <w:ilvl w:val="0"/>
                <w:numId w:val="20"/>
              </w:numPr>
              <w:shd w:val="clear" w:color="auto" w:fill="FFFFFF"/>
              <w:spacing w:after="0" w:line="240" w:lineRule="auto"/>
              <w:ind w:left="0"/>
              <w:rPr>
                <w:rFonts w:ascii="Arial" w:eastAsia="Times New Roman" w:hAnsi="Arial" w:cs="Arial"/>
                <w:b/>
                <w:sz w:val="18"/>
                <w:szCs w:val="18"/>
                <w:lang w:eastAsia="ru-RU"/>
              </w:rPr>
            </w:pPr>
          </w:p>
          <w:p w:rsidR="00CD7DD3" w:rsidRPr="00DD5B24" w:rsidRDefault="00CD7DD3" w:rsidP="00DD5B24">
            <w:pPr>
              <w:numPr>
                <w:ilvl w:val="0"/>
                <w:numId w:val="20"/>
              </w:numPr>
              <w:shd w:val="clear" w:color="auto" w:fill="FFFFFF"/>
              <w:spacing w:after="0" w:line="240" w:lineRule="auto"/>
              <w:ind w:left="0"/>
              <w:rPr>
                <w:rFonts w:ascii="Arial" w:eastAsia="Times New Roman" w:hAnsi="Arial" w:cs="Arial"/>
                <w:b/>
                <w:sz w:val="18"/>
                <w:szCs w:val="18"/>
                <w:lang w:eastAsia="ru-RU"/>
              </w:rPr>
            </w:pPr>
            <w:r w:rsidRPr="00CD7DD3">
              <w:rPr>
                <w:rFonts w:ascii="Arial" w:eastAsia="Times New Roman" w:hAnsi="Arial" w:cs="Arial"/>
                <w:b/>
                <w:sz w:val="18"/>
                <w:szCs w:val="18"/>
                <w:lang w:eastAsia="ru-RU"/>
              </w:rPr>
              <w:t>Групповой трансфер до жд вокзала или аэропорта города Адлер.</w:t>
            </w:r>
          </w:p>
          <w:p w:rsidR="00DD5B24" w:rsidRPr="00CD7DD3" w:rsidRDefault="00DD5B24" w:rsidP="00DD5B24">
            <w:pPr>
              <w:numPr>
                <w:ilvl w:val="0"/>
                <w:numId w:val="20"/>
              </w:numPr>
              <w:shd w:val="clear" w:color="auto" w:fill="FFFFFF"/>
              <w:spacing w:after="0" w:line="240" w:lineRule="auto"/>
              <w:ind w:left="0"/>
              <w:rPr>
                <w:rFonts w:ascii="Arial" w:eastAsia="Times New Roman" w:hAnsi="Arial" w:cs="Arial"/>
                <w:sz w:val="18"/>
                <w:szCs w:val="18"/>
                <w:lang w:eastAsia="ru-RU"/>
              </w:rPr>
            </w:pPr>
          </w:p>
          <w:p w:rsidR="00CD7DD3" w:rsidRPr="00CD7DD3" w:rsidRDefault="00CD7DD3" w:rsidP="00DD5B24">
            <w:pPr>
              <w:numPr>
                <w:ilvl w:val="0"/>
                <w:numId w:val="20"/>
              </w:numPr>
              <w:shd w:val="clear" w:color="auto" w:fill="FFFFFF"/>
              <w:spacing w:after="0" w:line="240" w:lineRule="auto"/>
              <w:ind w:left="0"/>
              <w:rPr>
                <w:rFonts w:ascii="Arial" w:eastAsia="Times New Roman" w:hAnsi="Arial" w:cs="Arial"/>
                <w:b/>
                <w:color w:val="FF0000"/>
                <w:sz w:val="18"/>
                <w:szCs w:val="18"/>
                <w:lang w:eastAsia="ru-RU"/>
              </w:rPr>
            </w:pPr>
            <w:r w:rsidRPr="00CD7DD3">
              <w:rPr>
                <w:rFonts w:ascii="Arial" w:eastAsia="Times New Roman" w:hAnsi="Arial" w:cs="Arial"/>
                <w:b/>
                <w:color w:val="FF0000"/>
                <w:sz w:val="18"/>
                <w:szCs w:val="18"/>
                <w:lang w:eastAsia="ru-RU"/>
              </w:rPr>
              <w:t>Выезд в 09:00 утра.</w:t>
            </w:r>
          </w:p>
          <w:p w:rsidR="00E72CDA" w:rsidRPr="003A7F82" w:rsidRDefault="00E72CDA" w:rsidP="00CD7DD3">
            <w:pPr>
              <w:spacing w:after="0" w:line="240" w:lineRule="auto"/>
              <w:rPr>
                <w:rFonts w:ascii="Arial" w:hAnsi="Arial" w:cs="Arial"/>
                <w:sz w:val="18"/>
                <w:szCs w:val="18"/>
              </w:rPr>
            </w:pPr>
          </w:p>
        </w:tc>
      </w:tr>
      <w:tr w:rsidR="00E72CDA" w:rsidRPr="001D79FA" w:rsidTr="00EC7A55">
        <w:trPr>
          <w:trHeight w:val="170"/>
        </w:trPr>
        <w:tc>
          <w:tcPr>
            <w:tcW w:w="10632" w:type="dxa"/>
            <w:gridSpan w:val="2"/>
            <w:vAlign w:val="center"/>
          </w:tcPr>
          <w:p w:rsidR="004D4AF7" w:rsidRDefault="00E72CDA" w:rsidP="0064148A">
            <w:pPr>
              <w:shd w:val="clear" w:color="auto" w:fill="FFFFFF"/>
              <w:spacing w:after="0" w:line="240" w:lineRule="auto"/>
              <w:rPr>
                <w:rFonts w:ascii="Arial" w:hAnsi="Arial" w:cs="Arial"/>
                <w:color w:val="000000"/>
                <w:sz w:val="18"/>
                <w:szCs w:val="18"/>
                <w:shd w:val="clear" w:color="auto" w:fill="FFFFFF"/>
              </w:rPr>
            </w:pPr>
            <w:r w:rsidRPr="00D85BFA">
              <w:rPr>
                <w:rFonts w:ascii="Arial" w:hAnsi="Arial" w:cs="Arial"/>
                <w:b/>
                <w:color w:val="000000" w:themeColor="text1"/>
                <w:sz w:val="18"/>
                <w:szCs w:val="18"/>
              </w:rPr>
              <w:lastRenderedPageBreak/>
              <w:t xml:space="preserve">В стоимость входит: </w:t>
            </w:r>
          </w:p>
          <w:p w:rsidR="00CD7DD3" w:rsidRPr="00DD5B24" w:rsidRDefault="00CD7DD3" w:rsidP="00DD5B24">
            <w:pPr>
              <w:pStyle w:val="a5"/>
              <w:numPr>
                <w:ilvl w:val="0"/>
                <w:numId w:val="22"/>
              </w:numPr>
              <w:shd w:val="clear" w:color="auto" w:fill="FFFFFF"/>
              <w:spacing w:after="0" w:line="240" w:lineRule="auto"/>
              <w:rPr>
                <w:rFonts w:ascii="Arial" w:eastAsia="Times New Roman" w:hAnsi="Arial" w:cs="Arial"/>
                <w:sz w:val="18"/>
                <w:szCs w:val="18"/>
                <w:lang w:eastAsia="ru-RU"/>
              </w:rPr>
            </w:pPr>
            <w:r w:rsidRPr="00DD5B24">
              <w:rPr>
                <w:rFonts w:ascii="Arial" w:eastAsia="Times New Roman" w:hAnsi="Arial" w:cs="Arial"/>
                <w:sz w:val="18"/>
                <w:szCs w:val="18"/>
                <w:lang w:eastAsia="ru-RU"/>
              </w:rPr>
              <w:t>групповой трансфер (жд вокзал или аэропорт Адлер – МВО-</w:t>
            </w:r>
            <w:proofErr w:type="spellStart"/>
            <w:r w:rsidRPr="00DD5B24">
              <w:rPr>
                <w:rFonts w:ascii="Arial" w:eastAsia="Times New Roman" w:hAnsi="Arial" w:cs="Arial"/>
                <w:sz w:val="18"/>
                <w:szCs w:val="18"/>
                <w:lang w:eastAsia="ru-RU"/>
              </w:rPr>
              <w:t>Сухум</w:t>
            </w:r>
            <w:proofErr w:type="spellEnd"/>
            <w:r w:rsidRPr="00DD5B24">
              <w:rPr>
                <w:rFonts w:ascii="Arial" w:eastAsia="Times New Roman" w:hAnsi="Arial" w:cs="Arial"/>
                <w:sz w:val="18"/>
                <w:szCs w:val="18"/>
                <w:lang w:eastAsia="ru-RU"/>
              </w:rPr>
              <w:t xml:space="preserve"> «Бриз» – </w:t>
            </w:r>
            <w:proofErr w:type="spellStart"/>
            <w:r w:rsidRPr="00DD5B24">
              <w:rPr>
                <w:rFonts w:ascii="Arial" w:eastAsia="Times New Roman" w:hAnsi="Arial" w:cs="Arial"/>
                <w:sz w:val="18"/>
                <w:szCs w:val="18"/>
                <w:lang w:eastAsia="ru-RU"/>
              </w:rPr>
              <w:t>жд</w:t>
            </w:r>
            <w:proofErr w:type="spellEnd"/>
            <w:r w:rsidRPr="00DD5B24">
              <w:rPr>
                <w:rFonts w:ascii="Arial" w:eastAsia="Times New Roman" w:hAnsi="Arial" w:cs="Arial"/>
                <w:sz w:val="18"/>
                <w:szCs w:val="18"/>
                <w:lang w:eastAsia="ru-RU"/>
              </w:rPr>
              <w:t xml:space="preserve"> вокзал или аэропорт Адлер);</w:t>
            </w:r>
          </w:p>
          <w:p w:rsidR="00CD7DD3" w:rsidRPr="00DD5B24" w:rsidRDefault="00CD7DD3" w:rsidP="00DD5B24">
            <w:pPr>
              <w:pStyle w:val="a5"/>
              <w:numPr>
                <w:ilvl w:val="0"/>
                <w:numId w:val="22"/>
              </w:numPr>
              <w:shd w:val="clear" w:color="auto" w:fill="FFFFFF"/>
              <w:spacing w:after="0" w:line="240" w:lineRule="auto"/>
              <w:rPr>
                <w:rFonts w:ascii="Arial" w:eastAsia="Times New Roman" w:hAnsi="Arial" w:cs="Arial"/>
                <w:sz w:val="18"/>
                <w:szCs w:val="18"/>
                <w:lang w:eastAsia="ru-RU"/>
              </w:rPr>
            </w:pPr>
            <w:r w:rsidRPr="00DD5B24">
              <w:rPr>
                <w:rFonts w:ascii="Arial" w:eastAsia="Times New Roman" w:hAnsi="Arial" w:cs="Arial"/>
                <w:sz w:val="18"/>
                <w:szCs w:val="18"/>
                <w:lang w:eastAsia="ru-RU"/>
              </w:rPr>
              <w:t>проживание в номерах выбранной категории со всеми удобствами;</w:t>
            </w:r>
          </w:p>
          <w:p w:rsidR="00CD7DD3" w:rsidRPr="00DD5B24" w:rsidRDefault="00CD7DD3" w:rsidP="00DD5B24">
            <w:pPr>
              <w:pStyle w:val="a5"/>
              <w:numPr>
                <w:ilvl w:val="0"/>
                <w:numId w:val="22"/>
              </w:numPr>
              <w:shd w:val="clear" w:color="auto" w:fill="FFFFFF"/>
              <w:spacing w:after="0" w:line="240" w:lineRule="auto"/>
              <w:rPr>
                <w:rFonts w:ascii="Arial" w:eastAsia="Times New Roman" w:hAnsi="Arial" w:cs="Arial"/>
                <w:sz w:val="18"/>
                <w:szCs w:val="18"/>
                <w:lang w:eastAsia="ru-RU"/>
              </w:rPr>
            </w:pPr>
            <w:r w:rsidRPr="00DD5B24">
              <w:rPr>
                <w:rFonts w:ascii="Arial" w:eastAsia="Times New Roman" w:hAnsi="Arial" w:cs="Arial"/>
                <w:sz w:val="18"/>
                <w:szCs w:val="18"/>
                <w:lang w:eastAsia="ru-RU"/>
              </w:rPr>
              <w:t>трехразовое питание по программе тура;</w:t>
            </w:r>
          </w:p>
          <w:p w:rsidR="00CD7DD3" w:rsidRPr="00DD5B24" w:rsidRDefault="00CD7DD3" w:rsidP="00DD5B24">
            <w:pPr>
              <w:pStyle w:val="a5"/>
              <w:numPr>
                <w:ilvl w:val="0"/>
                <w:numId w:val="22"/>
              </w:numPr>
              <w:shd w:val="clear" w:color="auto" w:fill="FFFFFF"/>
              <w:spacing w:after="0" w:line="240" w:lineRule="auto"/>
              <w:rPr>
                <w:rFonts w:ascii="Arial" w:eastAsia="Times New Roman" w:hAnsi="Arial" w:cs="Arial"/>
                <w:sz w:val="18"/>
                <w:szCs w:val="18"/>
                <w:lang w:eastAsia="ru-RU"/>
              </w:rPr>
            </w:pPr>
            <w:r w:rsidRPr="00DD5B24">
              <w:rPr>
                <w:rFonts w:ascii="Arial" w:eastAsia="Times New Roman" w:hAnsi="Arial" w:cs="Arial"/>
                <w:sz w:val="18"/>
                <w:szCs w:val="18"/>
                <w:lang w:eastAsia="ru-RU"/>
              </w:rPr>
              <w:t xml:space="preserve">традиционное застолье в абхазской семейной усадьбе села </w:t>
            </w:r>
            <w:proofErr w:type="spellStart"/>
            <w:r w:rsidRPr="00DD5B24">
              <w:rPr>
                <w:rFonts w:ascii="Arial" w:eastAsia="Times New Roman" w:hAnsi="Arial" w:cs="Arial"/>
                <w:sz w:val="18"/>
                <w:szCs w:val="18"/>
                <w:lang w:eastAsia="ru-RU"/>
              </w:rPr>
              <w:t>Дурипш</w:t>
            </w:r>
            <w:proofErr w:type="spellEnd"/>
            <w:r w:rsidRPr="00DD5B24">
              <w:rPr>
                <w:rFonts w:ascii="Arial" w:eastAsia="Times New Roman" w:hAnsi="Arial" w:cs="Arial"/>
                <w:sz w:val="18"/>
                <w:szCs w:val="18"/>
                <w:lang w:eastAsia="ru-RU"/>
              </w:rPr>
              <w:t xml:space="preserve"> с дегустацией местной кухни, вина и выступлением фольклорного коллектива;</w:t>
            </w:r>
          </w:p>
          <w:p w:rsidR="00CD7DD3" w:rsidRPr="00DD5B24" w:rsidRDefault="00CD7DD3" w:rsidP="00DD5B24">
            <w:pPr>
              <w:pStyle w:val="a5"/>
              <w:numPr>
                <w:ilvl w:val="0"/>
                <w:numId w:val="22"/>
              </w:numPr>
              <w:shd w:val="clear" w:color="auto" w:fill="FFFFFF"/>
              <w:spacing w:after="0" w:line="240" w:lineRule="auto"/>
              <w:rPr>
                <w:rFonts w:ascii="Arial" w:eastAsia="Times New Roman" w:hAnsi="Arial" w:cs="Arial"/>
                <w:sz w:val="18"/>
                <w:szCs w:val="18"/>
                <w:lang w:eastAsia="ru-RU"/>
              </w:rPr>
            </w:pPr>
            <w:r w:rsidRPr="00DD5B24">
              <w:rPr>
                <w:rFonts w:ascii="Arial" w:eastAsia="Times New Roman" w:hAnsi="Arial" w:cs="Arial"/>
                <w:sz w:val="18"/>
                <w:szCs w:val="18"/>
                <w:lang w:eastAsia="ru-RU"/>
              </w:rPr>
              <w:t xml:space="preserve">большая обзорная экскурсия по легендарному Новому Афону с посещением пещеры, монастыря, отшельнической кельи Симона </w:t>
            </w:r>
            <w:proofErr w:type="spellStart"/>
            <w:r w:rsidRPr="00DD5B24">
              <w:rPr>
                <w:rFonts w:ascii="Arial" w:eastAsia="Times New Roman" w:hAnsi="Arial" w:cs="Arial"/>
                <w:sz w:val="18"/>
                <w:szCs w:val="18"/>
                <w:lang w:eastAsia="ru-RU"/>
              </w:rPr>
              <w:t>Кананита</w:t>
            </w:r>
            <w:proofErr w:type="spellEnd"/>
            <w:r w:rsidRPr="00DD5B24">
              <w:rPr>
                <w:rFonts w:ascii="Arial" w:eastAsia="Times New Roman" w:hAnsi="Arial" w:cs="Arial"/>
                <w:sz w:val="18"/>
                <w:szCs w:val="18"/>
                <w:lang w:eastAsia="ru-RU"/>
              </w:rPr>
              <w:t xml:space="preserve"> и чаепитие с </w:t>
            </w:r>
            <w:proofErr w:type="spellStart"/>
            <w:r w:rsidRPr="00DD5B24">
              <w:rPr>
                <w:rFonts w:ascii="Arial" w:eastAsia="Times New Roman" w:hAnsi="Arial" w:cs="Arial"/>
                <w:sz w:val="18"/>
                <w:szCs w:val="18"/>
                <w:lang w:eastAsia="ru-RU"/>
              </w:rPr>
              <w:t>хачапурами</w:t>
            </w:r>
            <w:proofErr w:type="spellEnd"/>
            <w:r w:rsidRPr="00DD5B24">
              <w:rPr>
                <w:rFonts w:ascii="Arial" w:eastAsia="Times New Roman" w:hAnsi="Arial" w:cs="Arial"/>
                <w:sz w:val="18"/>
                <w:szCs w:val="18"/>
                <w:lang w:eastAsia="ru-RU"/>
              </w:rPr>
              <w:t xml:space="preserve"> в кафе города;</w:t>
            </w:r>
          </w:p>
          <w:p w:rsidR="00CD7DD3" w:rsidRPr="00DD5B24" w:rsidRDefault="00CD7DD3" w:rsidP="00DD5B24">
            <w:pPr>
              <w:pStyle w:val="a5"/>
              <w:numPr>
                <w:ilvl w:val="0"/>
                <w:numId w:val="22"/>
              </w:numPr>
              <w:shd w:val="clear" w:color="auto" w:fill="FFFFFF"/>
              <w:spacing w:after="0" w:line="240" w:lineRule="auto"/>
              <w:rPr>
                <w:rFonts w:ascii="Arial" w:eastAsia="Times New Roman" w:hAnsi="Arial" w:cs="Arial"/>
                <w:sz w:val="18"/>
                <w:szCs w:val="18"/>
                <w:lang w:eastAsia="ru-RU"/>
              </w:rPr>
            </w:pPr>
            <w:r w:rsidRPr="00DD5B24">
              <w:rPr>
                <w:rFonts w:ascii="Arial" w:eastAsia="Times New Roman" w:hAnsi="Arial" w:cs="Arial"/>
                <w:sz w:val="18"/>
                <w:szCs w:val="18"/>
                <w:lang w:eastAsia="ru-RU"/>
              </w:rPr>
              <w:t xml:space="preserve">большая обзорная экскурсия по </w:t>
            </w:r>
            <w:proofErr w:type="spellStart"/>
            <w:r w:rsidRPr="00DD5B24">
              <w:rPr>
                <w:rFonts w:ascii="Arial" w:eastAsia="Times New Roman" w:hAnsi="Arial" w:cs="Arial"/>
                <w:sz w:val="18"/>
                <w:szCs w:val="18"/>
                <w:lang w:eastAsia="ru-RU"/>
              </w:rPr>
              <w:t>Бзыбскому</w:t>
            </w:r>
            <w:proofErr w:type="spellEnd"/>
            <w:r w:rsidRPr="00DD5B24">
              <w:rPr>
                <w:rFonts w:ascii="Arial" w:eastAsia="Times New Roman" w:hAnsi="Arial" w:cs="Arial"/>
                <w:sz w:val="18"/>
                <w:szCs w:val="18"/>
                <w:lang w:eastAsia="ru-RU"/>
              </w:rPr>
              <w:t xml:space="preserve"> ущелью с посещением озеро Рица, водопадов, </w:t>
            </w:r>
            <w:proofErr w:type="spellStart"/>
            <w:r w:rsidRPr="00DD5B24">
              <w:rPr>
                <w:rFonts w:ascii="Arial" w:eastAsia="Times New Roman" w:hAnsi="Arial" w:cs="Arial"/>
                <w:sz w:val="18"/>
                <w:szCs w:val="18"/>
                <w:lang w:eastAsia="ru-RU"/>
              </w:rPr>
              <w:t>Юпшарского</w:t>
            </w:r>
            <w:proofErr w:type="spellEnd"/>
            <w:r w:rsidRPr="00DD5B24">
              <w:rPr>
                <w:rFonts w:ascii="Arial" w:eastAsia="Times New Roman" w:hAnsi="Arial" w:cs="Arial"/>
                <w:sz w:val="18"/>
                <w:szCs w:val="18"/>
                <w:lang w:eastAsia="ru-RU"/>
              </w:rPr>
              <w:t xml:space="preserve"> каньона, Голубого озера, медовой пасеки, винодельни и сыроварни, и обедом с форелью в кафе на берегу горной реки;</w:t>
            </w:r>
          </w:p>
          <w:p w:rsidR="00CD7DD3" w:rsidRPr="00DD5B24" w:rsidRDefault="00CD7DD3" w:rsidP="00DD5B24">
            <w:pPr>
              <w:pStyle w:val="a5"/>
              <w:numPr>
                <w:ilvl w:val="0"/>
                <w:numId w:val="22"/>
              </w:numPr>
              <w:shd w:val="clear" w:color="auto" w:fill="FFFFFF"/>
              <w:spacing w:after="0" w:line="240" w:lineRule="auto"/>
              <w:rPr>
                <w:rFonts w:ascii="Arial" w:eastAsia="Times New Roman" w:hAnsi="Arial" w:cs="Arial"/>
                <w:sz w:val="18"/>
                <w:szCs w:val="18"/>
                <w:lang w:eastAsia="ru-RU"/>
              </w:rPr>
            </w:pPr>
            <w:r w:rsidRPr="00DD5B24">
              <w:rPr>
                <w:rFonts w:ascii="Arial" w:eastAsia="Times New Roman" w:hAnsi="Arial" w:cs="Arial"/>
                <w:sz w:val="18"/>
                <w:szCs w:val="18"/>
                <w:lang w:eastAsia="ru-RU"/>
              </w:rPr>
              <w:t xml:space="preserve">обзорная экскурсия по исторической части города </w:t>
            </w:r>
            <w:proofErr w:type="spellStart"/>
            <w:r w:rsidRPr="00DD5B24">
              <w:rPr>
                <w:rFonts w:ascii="Arial" w:eastAsia="Times New Roman" w:hAnsi="Arial" w:cs="Arial"/>
                <w:sz w:val="18"/>
                <w:szCs w:val="18"/>
                <w:lang w:eastAsia="ru-RU"/>
              </w:rPr>
              <w:t>Сухум</w:t>
            </w:r>
            <w:proofErr w:type="spellEnd"/>
            <w:r w:rsidRPr="00DD5B24">
              <w:rPr>
                <w:rFonts w:ascii="Arial" w:eastAsia="Times New Roman" w:hAnsi="Arial" w:cs="Arial"/>
                <w:sz w:val="18"/>
                <w:szCs w:val="18"/>
                <w:lang w:eastAsia="ru-RU"/>
              </w:rPr>
              <w:t>;</w:t>
            </w:r>
          </w:p>
          <w:p w:rsidR="00CD7DD3" w:rsidRPr="00DD5B24" w:rsidRDefault="00CD7DD3" w:rsidP="00DD5B24">
            <w:pPr>
              <w:pStyle w:val="a5"/>
              <w:numPr>
                <w:ilvl w:val="0"/>
                <w:numId w:val="22"/>
              </w:numPr>
              <w:shd w:val="clear" w:color="auto" w:fill="FFFFFF"/>
              <w:spacing w:after="0" w:line="240" w:lineRule="auto"/>
              <w:rPr>
                <w:rFonts w:ascii="Arial" w:eastAsia="Times New Roman" w:hAnsi="Arial" w:cs="Arial"/>
                <w:sz w:val="18"/>
                <w:szCs w:val="18"/>
                <w:lang w:eastAsia="ru-RU"/>
              </w:rPr>
            </w:pPr>
            <w:r w:rsidRPr="00DD5B24">
              <w:rPr>
                <w:rFonts w:ascii="Arial" w:eastAsia="Times New Roman" w:hAnsi="Arial" w:cs="Arial"/>
                <w:sz w:val="18"/>
                <w:szCs w:val="18"/>
                <w:lang w:eastAsia="ru-RU"/>
              </w:rPr>
              <w:t xml:space="preserve">экскурсия «Один день в Абхазской деревне» с посещением пещеры </w:t>
            </w:r>
            <w:proofErr w:type="spellStart"/>
            <w:r w:rsidRPr="00DD5B24">
              <w:rPr>
                <w:rFonts w:ascii="Arial" w:eastAsia="Times New Roman" w:hAnsi="Arial" w:cs="Arial"/>
                <w:sz w:val="18"/>
                <w:szCs w:val="18"/>
                <w:lang w:eastAsia="ru-RU"/>
              </w:rPr>
              <w:t>Абрскила</w:t>
            </w:r>
            <w:proofErr w:type="spellEnd"/>
            <w:r w:rsidRPr="00DD5B24">
              <w:rPr>
                <w:rFonts w:ascii="Arial" w:eastAsia="Times New Roman" w:hAnsi="Arial" w:cs="Arial"/>
                <w:sz w:val="18"/>
                <w:szCs w:val="18"/>
                <w:lang w:eastAsia="ru-RU"/>
              </w:rPr>
              <w:t xml:space="preserve">, пикником с настоящими кавказскими шашлыками в селе </w:t>
            </w:r>
            <w:proofErr w:type="spellStart"/>
            <w:r w:rsidRPr="00DD5B24">
              <w:rPr>
                <w:rFonts w:ascii="Arial" w:eastAsia="Times New Roman" w:hAnsi="Arial" w:cs="Arial"/>
                <w:sz w:val="18"/>
                <w:szCs w:val="18"/>
                <w:lang w:eastAsia="ru-RU"/>
              </w:rPr>
              <w:t>Отап</w:t>
            </w:r>
            <w:proofErr w:type="spellEnd"/>
            <w:r w:rsidRPr="00DD5B24">
              <w:rPr>
                <w:rFonts w:ascii="Arial" w:eastAsia="Times New Roman" w:hAnsi="Arial" w:cs="Arial"/>
                <w:sz w:val="18"/>
                <w:szCs w:val="18"/>
                <w:lang w:eastAsia="ru-RU"/>
              </w:rPr>
              <w:t xml:space="preserve"> и купанием в термальном источнике </w:t>
            </w:r>
            <w:proofErr w:type="spellStart"/>
            <w:r w:rsidRPr="00DD5B24">
              <w:rPr>
                <w:rFonts w:ascii="Arial" w:eastAsia="Times New Roman" w:hAnsi="Arial" w:cs="Arial"/>
                <w:sz w:val="18"/>
                <w:szCs w:val="18"/>
                <w:lang w:eastAsia="ru-RU"/>
              </w:rPr>
              <w:t>Кындыга</w:t>
            </w:r>
            <w:proofErr w:type="spellEnd"/>
            <w:r w:rsidRPr="00DD5B24">
              <w:rPr>
                <w:rFonts w:ascii="Arial" w:eastAsia="Times New Roman" w:hAnsi="Arial" w:cs="Arial"/>
                <w:sz w:val="18"/>
                <w:szCs w:val="18"/>
                <w:lang w:eastAsia="ru-RU"/>
              </w:rPr>
              <w:t>;</w:t>
            </w:r>
          </w:p>
          <w:p w:rsidR="00CD7DD3" w:rsidRDefault="00CD7DD3" w:rsidP="0064148A">
            <w:pPr>
              <w:pStyle w:val="a5"/>
              <w:numPr>
                <w:ilvl w:val="0"/>
                <w:numId w:val="22"/>
              </w:numPr>
              <w:shd w:val="clear" w:color="auto" w:fill="FFFFFF"/>
              <w:spacing w:after="0" w:line="240" w:lineRule="auto"/>
              <w:rPr>
                <w:rFonts w:ascii="Arial" w:eastAsia="Times New Roman" w:hAnsi="Arial" w:cs="Arial"/>
                <w:sz w:val="18"/>
                <w:szCs w:val="18"/>
                <w:lang w:eastAsia="ru-RU"/>
              </w:rPr>
            </w:pPr>
            <w:r w:rsidRPr="00DD5B24">
              <w:rPr>
                <w:rFonts w:ascii="Arial" w:eastAsia="Times New Roman" w:hAnsi="Arial" w:cs="Arial"/>
                <w:sz w:val="18"/>
                <w:szCs w:val="18"/>
                <w:lang w:eastAsia="ru-RU"/>
              </w:rPr>
              <w:t>транспортное обслуживание по программе тура, включая входные билеты в места посещений и экологические сборы.</w:t>
            </w:r>
          </w:p>
          <w:p w:rsidR="00403559" w:rsidRPr="00403559" w:rsidRDefault="00403559" w:rsidP="00403559">
            <w:pPr>
              <w:shd w:val="clear" w:color="auto" w:fill="FFFFFF"/>
              <w:spacing w:after="0" w:line="240" w:lineRule="auto"/>
              <w:rPr>
                <w:rFonts w:ascii="Arial" w:eastAsia="Times New Roman" w:hAnsi="Arial" w:cs="Arial"/>
                <w:sz w:val="18"/>
                <w:szCs w:val="18"/>
                <w:lang w:eastAsia="ru-RU"/>
              </w:rPr>
            </w:pPr>
          </w:p>
        </w:tc>
      </w:tr>
      <w:tr w:rsidR="00E72CDA" w:rsidRPr="001D79FA" w:rsidTr="00EC7A55">
        <w:trPr>
          <w:trHeight w:val="70"/>
        </w:trPr>
        <w:tc>
          <w:tcPr>
            <w:tcW w:w="10632" w:type="dxa"/>
            <w:gridSpan w:val="2"/>
            <w:vAlign w:val="center"/>
          </w:tcPr>
          <w:p w:rsidR="00E72CDA" w:rsidRPr="00DD5B24" w:rsidRDefault="00E72CDA" w:rsidP="00DD5B24">
            <w:pPr>
              <w:spacing w:after="0" w:line="240" w:lineRule="auto"/>
              <w:rPr>
                <w:rFonts w:ascii="Arial" w:hAnsi="Arial" w:cs="Arial"/>
                <w:bCs/>
                <w:sz w:val="18"/>
                <w:szCs w:val="18"/>
              </w:rPr>
            </w:pPr>
            <w:r w:rsidRPr="00DD5B24">
              <w:rPr>
                <w:rFonts w:ascii="Arial" w:hAnsi="Arial" w:cs="Arial"/>
                <w:b/>
                <w:bCs/>
                <w:sz w:val="18"/>
                <w:szCs w:val="18"/>
              </w:rPr>
              <w:t xml:space="preserve">Документы: </w:t>
            </w:r>
            <w:r w:rsidRPr="00DD5B24">
              <w:rPr>
                <w:rFonts w:ascii="Arial" w:hAnsi="Arial" w:cs="Arial"/>
                <w:bCs/>
                <w:sz w:val="18"/>
                <w:szCs w:val="18"/>
              </w:rPr>
              <w:t>паспорт, ваучер, страховой медицинский полис, для детей – свидетельство о рождении.</w:t>
            </w:r>
          </w:p>
          <w:p w:rsidR="00CD7DD3" w:rsidRPr="001D79FA" w:rsidRDefault="00CD7DD3" w:rsidP="00DD5B24">
            <w:pPr>
              <w:spacing w:after="0" w:line="240" w:lineRule="auto"/>
              <w:rPr>
                <w:rFonts w:ascii="Arial" w:hAnsi="Arial" w:cs="Arial"/>
                <w:b/>
                <w:sz w:val="18"/>
                <w:szCs w:val="18"/>
              </w:rPr>
            </w:pPr>
            <w:r w:rsidRPr="00DD5B24">
              <w:rPr>
                <w:rFonts w:ascii="Arial" w:hAnsi="Arial" w:cs="Arial"/>
                <w:sz w:val="18"/>
                <w:szCs w:val="18"/>
                <w:shd w:val="clear" w:color="auto" w:fill="FFFFFF"/>
              </w:rPr>
              <w:t>Граждане России могут осуществлять въезд в Абхазию как по «внутреннему» паспорту гражданина РФ, так и по заграничному паспорту.</w:t>
            </w:r>
            <w:r w:rsidRPr="00DD5B24">
              <w:rPr>
                <w:rFonts w:ascii="Arial" w:hAnsi="Arial" w:cs="Arial"/>
                <w:color w:val="595857"/>
                <w:sz w:val="18"/>
                <w:szCs w:val="18"/>
              </w:rPr>
              <w:br/>
            </w:r>
            <w:r w:rsidRPr="00DD5B24">
              <w:rPr>
                <w:rFonts w:ascii="Arial" w:hAnsi="Arial" w:cs="Arial"/>
                <w:b/>
                <w:bCs/>
                <w:sz w:val="18"/>
                <w:szCs w:val="18"/>
                <w:shd w:val="clear" w:color="auto" w:fill="FFFFFF"/>
              </w:rPr>
              <w:t>Дети до 18 лет без сопровождения обоих родителей,</w:t>
            </w:r>
            <w:r w:rsidRPr="00DD5B24">
              <w:rPr>
                <w:rFonts w:ascii="Arial" w:hAnsi="Arial" w:cs="Arial"/>
                <w:sz w:val="18"/>
                <w:szCs w:val="18"/>
                <w:shd w:val="clear" w:color="auto" w:fill="FFFFFF"/>
              </w:rPr>
              <w:t> должны иметь кроме паспорта, </w:t>
            </w:r>
            <w:r w:rsidRPr="00DD5B24">
              <w:rPr>
                <w:rFonts w:ascii="Arial" w:hAnsi="Arial" w:cs="Arial"/>
                <w:b/>
                <w:bCs/>
                <w:color w:val="F90307"/>
                <w:sz w:val="18"/>
                <w:szCs w:val="18"/>
                <w:shd w:val="clear" w:color="auto" w:fill="FFFFFF"/>
              </w:rPr>
              <w:t>нотариально оформленное согласие от последних на выезд из РФ</w:t>
            </w:r>
            <w:r w:rsidRPr="00DD5B24">
              <w:rPr>
                <w:rFonts w:ascii="Arial" w:hAnsi="Arial" w:cs="Arial"/>
                <w:color w:val="595857"/>
                <w:sz w:val="18"/>
                <w:szCs w:val="18"/>
                <w:shd w:val="clear" w:color="auto" w:fill="FFFFFF"/>
              </w:rPr>
              <w:t xml:space="preserve">. </w:t>
            </w:r>
            <w:r w:rsidRPr="00DD5B24">
              <w:rPr>
                <w:rFonts w:ascii="Arial" w:hAnsi="Arial" w:cs="Arial"/>
                <w:sz w:val="18"/>
                <w:szCs w:val="18"/>
                <w:shd w:val="clear" w:color="auto" w:fill="FFFFFF"/>
              </w:rPr>
              <w:t>Для детей до 18 лет, выезжающих из РФ в Абхазию хотя бы с одним из родителей, доверенность от второго родителя не требуется (при наличии у ребенка свидетельства о рождении и записи в паспорте родителя</w:t>
            </w:r>
            <w:proofErr w:type="gramStart"/>
            <w:r w:rsidRPr="00DD5B24">
              <w:rPr>
                <w:rFonts w:ascii="Arial" w:hAnsi="Arial" w:cs="Arial"/>
                <w:sz w:val="18"/>
                <w:szCs w:val="18"/>
                <w:shd w:val="clear" w:color="auto" w:fill="FFFFFF"/>
              </w:rPr>
              <w:t>).</w:t>
            </w:r>
            <w:r w:rsidRPr="00DD5B24">
              <w:rPr>
                <w:rFonts w:ascii="Arial" w:hAnsi="Arial" w:cs="Arial"/>
                <w:sz w:val="18"/>
                <w:szCs w:val="18"/>
              </w:rPr>
              <w:br/>
            </w:r>
            <w:r w:rsidRPr="00DD5B24">
              <w:rPr>
                <w:rFonts w:ascii="Arial" w:hAnsi="Arial" w:cs="Arial"/>
                <w:b/>
                <w:bCs/>
                <w:sz w:val="18"/>
                <w:szCs w:val="18"/>
                <w:shd w:val="clear" w:color="auto" w:fill="FFFFFF"/>
              </w:rPr>
              <w:t>Для</w:t>
            </w:r>
            <w:proofErr w:type="gramEnd"/>
            <w:r w:rsidRPr="00DD5B24">
              <w:rPr>
                <w:rFonts w:ascii="Arial" w:hAnsi="Arial" w:cs="Arial"/>
                <w:b/>
                <w:bCs/>
                <w:sz w:val="18"/>
                <w:szCs w:val="18"/>
                <w:shd w:val="clear" w:color="auto" w:fill="FFFFFF"/>
              </w:rPr>
              <w:t xml:space="preserve"> граждан стран СНГ с 1 апреля 2016 года действует ВИЗОВЫЙ РЕЖИМ с прохождением таможенного и паспортного контроля.</w:t>
            </w:r>
            <w:r w:rsidRPr="00DD5B24">
              <w:rPr>
                <w:rFonts w:ascii="Arial" w:hAnsi="Arial" w:cs="Arial"/>
                <w:sz w:val="18"/>
                <w:szCs w:val="18"/>
                <w:shd w:val="clear" w:color="auto" w:fill="FFFFFF"/>
              </w:rPr>
              <w:t> Визы туристами оформляются самостоятельно на сайте МИД Республики Абхазия.</w:t>
            </w:r>
            <w:r w:rsidRPr="00DD5B24">
              <w:rPr>
                <w:rFonts w:ascii="Arial" w:hAnsi="Arial" w:cs="Arial"/>
                <w:sz w:val="18"/>
                <w:szCs w:val="18"/>
              </w:rPr>
              <w:br/>
            </w:r>
            <w:r w:rsidRPr="00DD5B24">
              <w:rPr>
                <w:rFonts w:ascii="Arial" w:hAnsi="Arial" w:cs="Arial"/>
                <w:sz w:val="18"/>
                <w:szCs w:val="18"/>
                <w:shd w:val="clear" w:color="auto" w:fill="FFFFFF"/>
              </w:rPr>
              <w:t>Пропуск иностранных граждан (не граждан стран СНГ) через границу РФ в Абхазию и обратно осуществляется при наличии у них двукратной (многократной) российской визы, если иное не предусмотрено международным соглашением, а также необходимо иметь визу в Абхазию. Подробная информация на сайте Министерства иностранных дел Абхазии </w:t>
            </w:r>
            <w:hyperlink r:id="rId8" w:history="1">
              <w:r w:rsidRPr="00DD5B24">
                <w:rPr>
                  <w:rStyle w:val="a3"/>
                  <w:rFonts w:ascii="Arial" w:hAnsi="Arial" w:cs="Arial"/>
                  <w:color w:val="007BFF"/>
                  <w:sz w:val="18"/>
                  <w:szCs w:val="18"/>
                  <w:shd w:val="clear" w:color="auto" w:fill="FFFFFF"/>
                </w:rPr>
                <w:t>www.mfaapsny.org</w:t>
              </w:r>
            </w:hyperlink>
            <w:r w:rsidRPr="00DD5B24">
              <w:rPr>
                <w:rFonts w:ascii="Arial" w:hAnsi="Arial" w:cs="Arial"/>
                <w:color w:val="595857"/>
                <w:sz w:val="18"/>
                <w:szCs w:val="18"/>
                <w:shd w:val="clear" w:color="auto" w:fill="FFFFFF"/>
              </w:rPr>
              <w:t>.</w:t>
            </w:r>
            <w:r w:rsidRPr="00DD5B24">
              <w:rPr>
                <w:rFonts w:ascii="Arial" w:hAnsi="Arial" w:cs="Arial"/>
                <w:color w:val="595857"/>
                <w:sz w:val="18"/>
                <w:szCs w:val="18"/>
              </w:rPr>
              <w:br/>
            </w:r>
            <w:r w:rsidRPr="00DD5B24">
              <w:rPr>
                <w:rFonts w:ascii="Arial" w:hAnsi="Arial" w:cs="Arial"/>
                <w:b/>
                <w:bCs/>
                <w:sz w:val="18"/>
                <w:szCs w:val="18"/>
                <w:shd w:val="clear" w:color="auto" w:fill="FFFFFF"/>
              </w:rPr>
              <w:t>В отношении задолжников</w:t>
            </w:r>
            <w:r w:rsidRPr="00DD5B24">
              <w:rPr>
                <w:rFonts w:ascii="Arial" w:hAnsi="Arial" w:cs="Arial"/>
                <w:sz w:val="18"/>
                <w:szCs w:val="18"/>
                <w:shd w:val="clear" w:color="auto" w:fill="FFFFFF"/>
              </w:rPr>
              <w:t> (в том числе и по кредитам), получившим на руки судебное предписание и исполнительный лист, существуют ограничения на выезд из РФ. В ст.67 Федерального Закона N 229-ФЗ «Об исполнительном производстве» от 2 октября 2007 г. подробно описана процедура вынесения постановления о временном ограничении на выезд из Российской Федерации.</w:t>
            </w:r>
          </w:p>
        </w:tc>
      </w:tr>
      <w:tr w:rsidR="00E72CDA" w:rsidRPr="001D79FA" w:rsidTr="00EC7A55">
        <w:tc>
          <w:tcPr>
            <w:tcW w:w="10632" w:type="dxa"/>
            <w:gridSpan w:val="2"/>
            <w:vAlign w:val="center"/>
          </w:tcPr>
          <w:p w:rsidR="00E72CDA" w:rsidRDefault="00E72CDA" w:rsidP="00EC7A55">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p w:rsidR="00DD5B24" w:rsidRDefault="00DD5B24" w:rsidP="00EC7A55">
            <w:pPr>
              <w:pStyle w:val="font8"/>
              <w:spacing w:before="0" w:after="0"/>
              <w:textAlignment w:val="baseline"/>
              <w:rPr>
                <w:rFonts w:ascii="Arial" w:hAnsi="Arial" w:cs="Arial"/>
                <w:sz w:val="18"/>
                <w:szCs w:val="18"/>
              </w:rPr>
            </w:pPr>
          </w:p>
          <w:p w:rsidR="00D25DD6" w:rsidRDefault="00D25DD6" w:rsidP="00DD5B24">
            <w:pPr>
              <w:pStyle w:val="a4"/>
              <w:shd w:val="clear" w:color="auto" w:fill="FFFFFF"/>
              <w:spacing w:before="0" w:beforeAutospacing="0" w:after="0" w:afterAutospacing="0"/>
              <w:rPr>
                <w:rFonts w:ascii="Arial" w:hAnsi="Arial" w:cs="Arial"/>
                <w:b/>
                <w:bCs/>
                <w:sz w:val="18"/>
                <w:szCs w:val="18"/>
              </w:rPr>
            </w:pPr>
            <w:r w:rsidRPr="00DD5B24">
              <w:rPr>
                <w:rFonts w:ascii="Arial" w:hAnsi="Arial" w:cs="Arial"/>
                <w:b/>
                <w:bCs/>
                <w:color w:val="F90307"/>
                <w:sz w:val="18"/>
                <w:szCs w:val="18"/>
              </w:rPr>
              <w:t>Добровольное страхование туристов:</w:t>
            </w:r>
            <w:r w:rsidRPr="00DD5B24">
              <w:rPr>
                <w:rFonts w:ascii="Arial" w:hAnsi="Arial" w:cs="Arial"/>
                <w:color w:val="595857"/>
                <w:sz w:val="18"/>
                <w:szCs w:val="18"/>
              </w:rPr>
              <w:br/>
            </w:r>
            <w:r w:rsidRPr="00DD5B24">
              <w:rPr>
                <w:rFonts w:ascii="Arial" w:hAnsi="Arial" w:cs="Arial"/>
                <w:b/>
                <w:bCs/>
                <w:sz w:val="18"/>
                <w:szCs w:val="18"/>
              </w:rPr>
              <w:t>В соответствии с Федеральным законом №155-ФЗ от 28 декабря 2015</w:t>
            </w:r>
            <w:r w:rsidRPr="00DD5B24">
              <w:rPr>
                <w:rFonts w:ascii="Arial" w:hAnsi="Arial" w:cs="Arial"/>
                <w:sz w:val="18"/>
                <w:szCs w:val="18"/>
              </w:rPr>
              <w:t> года туроператор обязан предложить любому россиянину, отправляющемуся за границу, полис страхования от несчастного случая.</w:t>
            </w:r>
            <w:r w:rsidRPr="00DD5B24">
              <w:rPr>
                <w:rFonts w:ascii="Arial" w:hAnsi="Arial" w:cs="Arial"/>
                <w:sz w:val="18"/>
                <w:szCs w:val="18"/>
              </w:rPr>
              <w:br/>
            </w:r>
            <w:r w:rsidRPr="00DD5B24">
              <w:rPr>
                <w:rFonts w:ascii="Arial" w:hAnsi="Arial" w:cs="Arial"/>
                <w:b/>
                <w:bCs/>
                <w:sz w:val="18"/>
                <w:szCs w:val="18"/>
              </w:rPr>
              <w:t>17 мая 2016 года, по инициативе Федерального агентства по туризму (Ростуризм), туроператорам, работающим в абхазском направлении, было настоятельно рекомендовано застраховать всех туристов, въезжающих в Республику Абхазия, либо иметь письменное подтверждение об отказе туриста от услуг страхования.</w:t>
            </w:r>
          </w:p>
          <w:p w:rsidR="00DD5B24" w:rsidRPr="00DD5B24" w:rsidRDefault="00DD5B24" w:rsidP="00DD5B24">
            <w:pPr>
              <w:pStyle w:val="a4"/>
              <w:shd w:val="clear" w:color="auto" w:fill="FFFFFF"/>
              <w:spacing w:before="0" w:beforeAutospacing="0" w:after="0" w:afterAutospacing="0"/>
              <w:rPr>
                <w:rFonts w:ascii="Arial" w:hAnsi="Arial" w:cs="Arial"/>
                <w:sz w:val="18"/>
                <w:szCs w:val="18"/>
              </w:rPr>
            </w:pPr>
          </w:p>
          <w:p w:rsidR="00D25DD6" w:rsidRDefault="00D25DD6" w:rsidP="00DD5B24">
            <w:pPr>
              <w:pStyle w:val="a4"/>
              <w:shd w:val="clear" w:color="auto" w:fill="FFFFFF"/>
              <w:spacing w:before="0" w:beforeAutospacing="0" w:after="0" w:afterAutospacing="0"/>
              <w:rPr>
                <w:rFonts w:ascii="Arial" w:hAnsi="Arial" w:cs="Arial"/>
                <w:sz w:val="18"/>
                <w:szCs w:val="18"/>
              </w:rPr>
            </w:pPr>
            <w:r w:rsidRPr="00DD5B24">
              <w:rPr>
                <w:rFonts w:ascii="Arial" w:hAnsi="Arial" w:cs="Arial"/>
                <w:sz w:val="18"/>
                <w:szCs w:val="18"/>
              </w:rPr>
              <w:t>В связи с этим, принимающая сторона доводит до сведения всех партнеров, что все туры в Республику Абхазия должны включать в себя медицинский полис, который покрывает расходы на медицинскую, медико-транспортную помощь, а также посмертную репатриацию в случаях травм и внезапных заболеваний, включая обострение хронических в размере до 2 000 000 рублей.</w:t>
            </w:r>
          </w:p>
          <w:p w:rsidR="00DD5B24" w:rsidRPr="00DD5B24" w:rsidRDefault="00DD5B24" w:rsidP="00DD5B24">
            <w:pPr>
              <w:pStyle w:val="a4"/>
              <w:shd w:val="clear" w:color="auto" w:fill="FFFFFF"/>
              <w:spacing w:before="0" w:beforeAutospacing="0" w:after="0" w:afterAutospacing="0"/>
              <w:rPr>
                <w:rFonts w:ascii="Arial" w:hAnsi="Arial" w:cs="Arial"/>
                <w:sz w:val="18"/>
                <w:szCs w:val="18"/>
              </w:rPr>
            </w:pPr>
          </w:p>
          <w:p w:rsidR="00D25DD6" w:rsidRDefault="00D25DD6" w:rsidP="00DD5B24">
            <w:pPr>
              <w:pStyle w:val="a4"/>
              <w:shd w:val="clear" w:color="auto" w:fill="FFFFFF"/>
              <w:spacing w:before="0" w:beforeAutospacing="0" w:after="0" w:afterAutospacing="0"/>
              <w:rPr>
                <w:rFonts w:ascii="Arial" w:hAnsi="Arial" w:cs="Arial"/>
                <w:sz w:val="18"/>
                <w:szCs w:val="18"/>
              </w:rPr>
            </w:pPr>
            <w:r w:rsidRPr="00DD5B24">
              <w:rPr>
                <w:rFonts w:ascii="Arial" w:hAnsi="Arial" w:cs="Arial"/>
                <w:b/>
                <w:bCs/>
                <w:sz w:val="18"/>
                <w:szCs w:val="18"/>
              </w:rPr>
              <w:t xml:space="preserve">Страхователь: АО «ЕРВ Туристическое </w:t>
            </w:r>
            <w:proofErr w:type="gramStart"/>
            <w:r w:rsidRPr="00DD5B24">
              <w:rPr>
                <w:rFonts w:ascii="Arial" w:hAnsi="Arial" w:cs="Arial"/>
                <w:b/>
                <w:bCs/>
                <w:sz w:val="18"/>
                <w:szCs w:val="18"/>
              </w:rPr>
              <w:t>Страхование»</w:t>
            </w:r>
            <w:r w:rsidRPr="00DD5B24">
              <w:rPr>
                <w:rFonts w:ascii="Arial" w:hAnsi="Arial" w:cs="Arial"/>
                <w:sz w:val="18"/>
                <w:szCs w:val="18"/>
              </w:rPr>
              <w:br/>
              <w:t>Стоимость</w:t>
            </w:r>
            <w:proofErr w:type="gramEnd"/>
            <w:r w:rsidRPr="00DD5B24">
              <w:rPr>
                <w:rFonts w:ascii="Arial" w:hAnsi="Arial" w:cs="Arial"/>
                <w:sz w:val="18"/>
                <w:szCs w:val="18"/>
              </w:rPr>
              <w:t xml:space="preserve"> страхования до 65 лет — 40 руб. в день с человека.</w:t>
            </w:r>
            <w:r w:rsidRPr="00DD5B24">
              <w:rPr>
                <w:rFonts w:ascii="Arial" w:hAnsi="Arial" w:cs="Arial"/>
                <w:sz w:val="18"/>
                <w:szCs w:val="18"/>
              </w:rPr>
              <w:br/>
              <w:t>Стоимость страхования старше 65 лет — 80 руб. в день с человека.</w:t>
            </w:r>
            <w:r w:rsidRPr="00DD5B24">
              <w:rPr>
                <w:rFonts w:ascii="Arial" w:hAnsi="Arial" w:cs="Arial"/>
                <w:sz w:val="18"/>
                <w:szCs w:val="18"/>
              </w:rPr>
              <w:br/>
              <w:t>Стоимость страхования старше 80 лет — 160 руб. в день с человека.</w:t>
            </w:r>
          </w:p>
          <w:p w:rsidR="00DD5B24" w:rsidRPr="00DD5B24" w:rsidRDefault="00DD5B24" w:rsidP="00DD5B24">
            <w:pPr>
              <w:pStyle w:val="a4"/>
              <w:shd w:val="clear" w:color="auto" w:fill="FFFFFF"/>
              <w:spacing w:before="0" w:beforeAutospacing="0" w:after="0" w:afterAutospacing="0"/>
              <w:rPr>
                <w:rFonts w:ascii="Arial" w:hAnsi="Arial" w:cs="Arial"/>
                <w:sz w:val="18"/>
                <w:szCs w:val="18"/>
              </w:rPr>
            </w:pPr>
          </w:p>
          <w:p w:rsidR="00D25DD6" w:rsidRDefault="00D25DD6" w:rsidP="00DD5B24">
            <w:pPr>
              <w:pStyle w:val="a4"/>
              <w:shd w:val="clear" w:color="auto" w:fill="FFFFFF"/>
              <w:spacing w:before="0" w:beforeAutospacing="0" w:after="0" w:afterAutospacing="0"/>
              <w:rPr>
                <w:rFonts w:ascii="Arial" w:hAnsi="Arial" w:cs="Arial"/>
                <w:color w:val="595857"/>
                <w:sz w:val="18"/>
                <w:szCs w:val="18"/>
              </w:rPr>
            </w:pPr>
            <w:r w:rsidRPr="00DD5B24">
              <w:rPr>
                <w:rFonts w:ascii="Arial" w:hAnsi="Arial" w:cs="Arial"/>
                <w:b/>
                <w:bCs/>
                <w:sz w:val="18"/>
                <w:szCs w:val="18"/>
              </w:rPr>
              <w:t>Круглосуточный телефон сервисного центра: +7 (495) 644-43-45</w:t>
            </w:r>
            <w:r w:rsidRPr="00DD5B24">
              <w:rPr>
                <w:rFonts w:ascii="Arial" w:hAnsi="Arial" w:cs="Arial"/>
                <w:sz w:val="18"/>
                <w:szCs w:val="18"/>
              </w:rPr>
              <w:br/>
              <w:t>Для получения консультаций по вопросам страховой выплаты: +7 (495) 626-58-00</w:t>
            </w:r>
            <w:r w:rsidRPr="00DD5B24">
              <w:rPr>
                <w:rFonts w:ascii="Arial" w:hAnsi="Arial" w:cs="Arial"/>
                <w:sz w:val="18"/>
                <w:szCs w:val="18"/>
              </w:rPr>
              <w:br/>
              <w:t>Вся подробная информация о Страховой компании предоставлена на сайте </w:t>
            </w:r>
            <w:hyperlink r:id="rId9" w:tooltip="www.erv.ru" w:history="1">
              <w:r w:rsidRPr="00DD5B24">
                <w:rPr>
                  <w:rStyle w:val="a3"/>
                  <w:rFonts w:ascii="Arial" w:hAnsi="Arial" w:cs="Arial"/>
                  <w:color w:val="007BFF"/>
                  <w:sz w:val="18"/>
                  <w:szCs w:val="18"/>
                  <w:u w:val="none"/>
                </w:rPr>
                <w:t>www.erv.ru</w:t>
              </w:r>
            </w:hyperlink>
          </w:p>
          <w:p w:rsidR="00DD5B24" w:rsidRPr="00DD5B24" w:rsidRDefault="00DD5B24" w:rsidP="00DD5B24">
            <w:pPr>
              <w:pStyle w:val="a4"/>
              <w:shd w:val="clear" w:color="auto" w:fill="FFFFFF"/>
              <w:spacing w:before="0" w:beforeAutospacing="0" w:after="0" w:afterAutospacing="0"/>
              <w:rPr>
                <w:rFonts w:ascii="Arial" w:hAnsi="Arial" w:cs="Arial"/>
                <w:color w:val="595857"/>
                <w:sz w:val="18"/>
                <w:szCs w:val="18"/>
              </w:rPr>
            </w:pPr>
          </w:p>
          <w:p w:rsidR="00D25DD6" w:rsidRPr="00DD5B24" w:rsidRDefault="00D25DD6" w:rsidP="00DD5B24">
            <w:pPr>
              <w:pStyle w:val="a4"/>
              <w:shd w:val="clear" w:color="auto" w:fill="FFFFFF"/>
              <w:spacing w:before="0" w:beforeAutospacing="0" w:after="0" w:afterAutospacing="0"/>
              <w:rPr>
                <w:rFonts w:ascii="Arial" w:hAnsi="Arial" w:cs="Arial"/>
                <w:b/>
                <w:bCs/>
                <w:color w:val="F90307"/>
                <w:sz w:val="18"/>
                <w:szCs w:val="18"/>
              </w:rPr>
            </w:pPr>
            <w:r w:rsidRPr="00DD5B24">
              <w:rPr>
                <w:rFonts w:ascii="Arial" w:hAnsi="Arial" w:cs="Arial"/>
                <w:b/>
                <w:bCs/>
                <w:color w:val="F90307"/>
                <w:sz w:val="18"/>
                <w:szCs w:val="18"/>
              </w:rPr>
              <w:t>Для того, чтобы застраховать туристов, необходимо при бронировании тура указать в комментариях к заявке просьбу о добавлении страховки на туристов.</w:t>
            </w:r>
            <w:r w:rsidRPr="00DD5B24">
              <w:rPr>
                <w:rFonts w:ascii="Arial" w:hAnsi="Arial" w:cs="Arial"/>
                <w:color w:val="595857"/>
                <w:sz w:val="18"/>
                <w:szCs w:val="18"/>
              </w:rPr>
              <w:br/>
            </w:r>
            <w:r w:rsidRPr="00DD5B24">
              <w:rPr>
                <w:rFonts w:ascii="Arial" w:hAnsi="Arial" w:cs="Arial"/>
                <w:b/>
                <w:bCs/>
                <w:sz w:val="18"/>
                <w:szCs w:val="18"/>
              </w:rPr>
              <w:t>В случае несогласия туриста оформить страховой полис, турист должен предоставить агенту письменную расписку об отказе от услуги.</w:t>
            </w:r>
            <w:r w:rsidRPr="00DD5B24">
              <w:rPr>
                <w:rFonts w:ascii="Arial" w:hAnsi="Arial" w:cs="Arial"/>
                <w:sz w:val="18"/>
                <w:szCs w:val="18"/>
              </w:rPr>
              <w:br/>
            </w:r>
            <w:r w:rsidRPr="00DD5B24">
              <w:rPr>
                <w:rFonts w:ascii="Arial" w:hAnsi="Arial" w:cs="Arial"/>
                <w:b/>
                <w:bCs/>
                <w:sz w:val="18"/>
                <w:szCs w:val="18"/>
              </w:rPr>
              <w:t xml:space="preserve">Скачать бланк отказа можно внизу под описание тура (см. прикреплённые </w:t>
            </w:r>
            <w:proofErr w:type="gramStart"/>
            <w:r w:rsidRPr="00DD5B24">
              <w:rPr>
                <w:rFonts w:ascii="Arial" w:hAnsi="Arial" w:cs="Arial"/>
                <w:b/>
                <w:bCs/>
                <w:sz w:val="18"/>
                <w:szCs w:val="18"/>
              </w:rPr>
              <w:t>файлы)</w:t>
            </w:r>
            <w:r w:rsidRPr="00DD5B24">
              <w:rPr>
                <w:rFonts w:ascii="Arial" w:hAnsi="Arial" w:cs="Arial"/>
                <w:color w:val="595857"/>
                <w:sz w:val="18"/>
                <w:szCs w:val="18"/>
              </w:rPr>
              <w:br/>
            </w:r>
            <w:r w:rsidRPr="00DD5B24">
              <w:rPr>
                <w:rFonts w:ascii="Arial" w:hAnsi="Arial" w:cs="Arial"/>
                <w:b/>
                <w:bCs/>
                <w:color w:val="F90307"/>
                <w:sz w:val="18"/>
                <w:szCs w:val="18"/>
              </w:rPr>
              <w:t>В</w:t>
            </w:r>
            <w:proofErr w:type="gramEnd"/>
            <w:r w:rsidRPr="00DD5B24">
              <w:rPr>
                <w:rFonts w:ascii="Arial" w:hAnsi="Arial" w:cs="Arial"/>
                <w:b/>
                <w:bCs/>
                <w:color w:val="F90307"/>
                <w:sz w:val="18"/>
                <w:szCs w:val="18"/>
              </w:rPr>
              <w:t xml:space="preserve"> случае отсутствия такого подтверждения у агента, туроператор оставляет за собой право отказать туристу в предоставлении туристических услуг.</w:t>
            </w:r>
          </w:p>
          <w:p w:rsidR="00DD5B24" w:rsidRPr="00DD5B24" w:rsidRDefault="00DD5B24" w:rsidP="00DD5B24">
            <w:pPr>
              <w:pStyle w:val="a4"/>
              <w:shd w:val="clear" w:color="auto" w:fill="FFFFFF"/>
              <w:spacing w:before="0" w:beforeAutospacing="0"/>
              <w:rPr>
                <w:rFonts w:ascii="Arial" w:hAnsi="Arial" w:cs="Arial"/>
                <w:color w:val="595857"/>
                <w:sz w:val="21"/>
                <w:szCs w:val="21"/>
              </w:rPr>
            </w:pPr>
          </w:p>
        </w:tc>
      </w:tr>
      <w:tr w:rsidR="00E72CDA" w:rsidRPr="001D79FA" w:rsidTr="00DD5B24">
        <w:tc>
          <w:tcPr>
            <w:tcW w:w="10632" w:type="dxa"/>
            <w:gridSpan w:val="2"/>
            <w:tcBorders>
              <w:bottom w:val="single" w:sz="4" w:space="0" w:color="auto"/>
            </w:tcBorders>
            <w:vAlign w:val="center"/>
          </w:tcPr>
          <w:p w:rsidR="00E72CDA" w:rsidRPr="001D79FA" w:rsidRDefault="00E72CDA" w:rsidP="00EC7A55">
            <w:pPr>
              <w:spacing w:after="0"/>
              <w:rPr>
                <w:rFonts w:ascii="Arial" w:hAnsi="Arial" w:cs="Arial"/>
                <w:b/>
                <w:sz w:val="18"/>
                <w:szCs w:val="18"/>
              </w:rPr>
            </w:pPr>
            <w:r w:rsidRPr="00597E79">
              <w:rPr>
                <w:rFonts w:ascii="Arial" w:hAnsi="Arial" w:cs="Arial"/>
                <w:b/>
                <w:sz w:val="18"/>
                <w:szCs w:val="18"/>
              </w:rPr>
              <w:lastRenderedPageBreak/>
              <w:t xml:space="preserve">Расчетный час: </w:t>
            </w:r>
            <w:r>
              <w:rPr>
                <w:rFonts w:ascii="Arial" w:hAnsi="Arial" w:cs="Arial"/>
                <w:sz w:val="18"/>
                <w:szCs w:val="18"/>
              </w:rPr>
              <w:t>по программе тура</w:t>
            </w:r>
          </w:p>
        </w:tc>
      </w:tr>
      <w:tr w:rsidR="00E72CDA" w:rsidRPr="001D79FA" w:rsidTr="00EC7A55">
        <w:tc>
          <w:tcPr>
            <w:tcW w:w="10632" w:type="dxa"/>
            <w:gridSpan w:val="2"/>
            <w:vAlign w:val="center"/>
          </w:tcPr>
          <w:p w:rsidR="00E72CDA" w:rsidRDefault="00E72CDA" w:rsidP="00EC7A55">
            <w:pPr>
              <w:spacing w:after="0"/>
              <w:rPr>
                <w:rFonts w:ascii="Arial" w:hAnsi="Arial" w:cs="Arial"/>
                <w:b/>
                <w:sz w:val="18"/>
                <w:szCs w:val="18"/>
              </w:rPr>
            </w:pPr>
            <w:r>
              <w:rPr>
                <w:rFonts w:ascii="Arial" w:hAnsi="Arial" w:cs="Arial"/>
                <w:b/>
                <w:sz w:val="18"/>
                <w:szCs w:val="18"/>
              </w:rPr>
              <w:t>Особенности:</w:t>
            </w:r>
          </w:p>
          <w:p w:rsidR="00693E96" w:rsidRPr="00D25DD6" w:rsidRDefault="00693E96" w:rsidP="00D25DD6">
            <w:pPr>
              <w:spacing w:after="0" w:line="240" w:lineRule="auto"/>
              <w:rPr>
                <w:rFonts w:ascii="Arial" w:hAnsi="Arial" w:cs="Arial"/>
                <w:b/>
                <w:color w:val="FF0000"/>
                <w:sz w:val="18"/>
                <w:szCs w:val="18"/>
              </w:rPr>
            </w:pPr>
          </w:p>
          <w:p w:rsidR="00D25DD6" w:rsidRDefault="00D25DD6" w:rsidP="00DD5B24">
            <w:pPr>
              <w:pStyle w:val="a4"/>
              <w:shd w:val="clear" w:color="auto" w:fill="FFFFFF"/>
              <w:spacing w:before="0" w:beforeAutospacing="0" w:after="0" w:afterAutospacing="0"/>
              <w:rPr>
                <w:rFonts w:ascii="Arial" w:hAnsi="Arial" w:cs="Arial"/>
                <w:b/>
                <w:bCs/>
                <w:sz w:val="18"/>
                <w:szCs w:val="18"/>
              </w:rPr>
            </w:pPr>
            <w:r w:rsidRPr="00D25DD6">
              <w:rPr>
                <w:rFonts w:ascii="Arial" w:hAnsi="Arial" w:cs="Arial"/>
                <w:b/>
                <w:bCs/>
                <w:color w:val="F90307"/>
                <w:sz w:val="18"/>
                <w:szCs w:val="18"/>
              </w:rPr>
              <w:t>Условия оплаты: </w:t>
            </w:r>
            <w:r w:rsidRPr="00D25DD6">
              <w:rPr>
                <w:rFonts w:ascii="Arial" w:hAnsi="Arial" w:cs="Arial"/>
                <w:b/>
                <w:bCs/>
                <w:sz w:val="18"/>
                <w:szCs w:val="18"/>
              </w:rPr>
              <w:t>предоплата по туру в размере 30% от сто</w:t>
            </w:r>
            <w:r>
              <w:rPr>
                <w:rFonts w:ascii="Arial" w:hAnsi="Arial" w:cs="Arial"/>
                <w:b/>
                <w:bCs/>
                <w:sz w:val="18"/>
                <w:szCs w:val="18"/>
              </w:rPr>
              <w:t>имости тура вносится в течение 5-ти</w:t>
            </w:r>
            <w:r w:rsidRPr="00D25DD6">
              <w:rPr>
                <w:rFonts w:ascii="Arial" w:hAnsi="Arial" w:cs="Arial"/>
                <w:b/>
                <w:bCs/>
                <w:sz w:val="18"/>
                <w:szCs w:val="18"/>
              </w:rPr>
              <w:t xml:space="preserve"> дней после подтверждения тура. </w:t>
            </w:r>
            <w:r w:rsidR="00DD5B24">
              <w:rPr>
                <w:rFonts w:ascii="Arial" w:hAnsi="Arial" w:cs="Arial"/>
                <w:b/>
                <w:bCs/>
                <w:sz w:val="18"/>
                <w:szCs w:val="18"/>
              </w:rPr>
              <w:t xml:space="preserve">Полная оплата производится за 21 день </w:t>
            </w:r>
            <w:r w:rsidRPr="00D25DD6">
              <w:rPr>
                <w:rFonts w:ascii="Arial" w:hAnsi="Arial" w:cs="Arial"/>
                <w:b/>
                <w:bCs/>
                <w:sz w:val="18"/>
                <w:szCs w:val="18"/>
              </w:rPr>
              <w:t>до начала тура.</w:t>
            </w:r>
          </w:p>
          <w:p w:rsidR="00DD5B24" w:rsidRPr="00D25DD6" w:rsidRDefault="00DD5B24" w:rsidP="00DD5B24">
            <w:pPr>
              <w:pStyle w:val="a4"/>
              <w:shd w:val="clear" w:color="auto" w:fill="FFFFFF"/>
              <w:spacing w:before="0" w:beforeAutospacing="0" w:after="0" w:afterAutospacing="0"/>
              <w:rPr>
                <w:rFonts w:ascii="Arial" w:hAnsi="Arial" w:cs="Arial"/>
                <w:color w:val="595857"/>
                <w:sz w:val="18"/>
                <w:szCs w:val="18"/>
              </w:rPr>
            </w:pPr>
          </w:p>
          <w:p w:rsidR="00AD21F0" w:rsidRDefault="00D25DD6" w:rsidP="00D25DD6">
            <w:pPr>
              <w:pStyle w:val="a4"/>
              <w:shd w:val="clear" w:color="auto" w:fill="FFFFFF"/>
              <w:spacing w:before="0" w:beforeAutospacing="0" w:after="0" w:afterAutospacing="0"/>
              <w:rPr>
                <w:rFonts w:ascii="Arial" w:hAnsi="Arial" w:cs="Arial"/>
                <w:b/>
                <w:bCs/>
                <w:sz w:val="18"/>
                <w:szCs w:val="18"/>
              </w:rPr>
            </w:pPr>
            <w:r w:rsidRPr="00D25DD6">
              <w:rPr>
                <w:rFonts w:ascii="Arial" w:hAnsi="Arial" w:cs="Arial"/>
                <w:b/>
                <w:bCs/>
                <w:color w:val="F90307"/>
                <w:sz w:val="18"/>
                <w:szCs w:val="18"/>
              </w:rPr>
              <w:t>Условия аннуляции: </w:t>
            </w:r>
            <w:r w:rsidRPr="00D25DD6">
              <w:rPr>
                <w:rFonts w:ascii="Arial" w:hAnsi="Arial" w:cs="Arial"/>
                <w:b/>
                <w:bCs/>
                <w:sz w:val="18"/>
                <w:szCs w:val="18"/>
              </w:rPr>
              <w:t>за мес</w:t>
            </w:r>
            <w:r>
              <w:rPr>
                <w:rFonts w:ascii="Arial" w:hAnsi="Arial" w:cs="Arial"/>
                <w:b/>
                <w:bCs/>
                <w:sz w:val="18"/>
                <w:szCs w:val="18"/>
              </w:rPr>
              <w:t>яц до начала тура -</w:t>
            </w:r>
            <w:r w:rsidRPr="00D25DD6">
              <w:rPr>
                <w:rFonts w:ascii="Arial" w:hAnsi="Arial" w:cs="Arial"/>
                <w:b/>
                <w:bCs/>
                <w:sz w:val="18"/>
                <w:szCs w:val="18"/>
              </w:rPr>
              <w:t xml:space="preserve"> с </w:t>
            </w:r>
            <w:proofErr w:type="spellStart"/>
            <w:r w:rsidRPr="00D25DD6">
              <w:rPr>
                <w:rFonts w:ascii="Arial" w:hAnsi="Arial" w:cs="Arial"/>
                <w:b/>
                <w:bCs/>
                <w:sz w:val="18"/>
                <w:szCs w:val="18"/>
              </w:rPr>
              <w:t>фпз</w:t>
            </w:r>
            <w:proofErr w:type="spellEnd"/>
            <w:r w:rsidRPr="00D25DD6">
              <w:rPr>
                <w:rFonts w:ascii="Arial" w:hAnsi="Arial" w:cs="Arial"/>
                <w:b/>
                <w:bCs/>
                <w:sz w:val="18"/>
                <w:szCs w:val="18"/>
              </w:rPr>
              <w:t xml:space="preserve"> оператора.</w:t>
            </w:r>
          </w:p>
          <w:p w:rsidR="00D25DD6" w:rsidRPr="00D25DD6" w:rsidRDefault="00D25DD6" w:rsidP="00D25DD6">
            <w:pPr>
              <w:pStyle w:val="a4"/>
              <w:shd w:val="clear" w:color="auto" w:fill="FFFFFF"/>
              <w:spacing w:before="0" w:beforeAutospacing="0" w:after="0" w:afterAutospacing="0"/>
              <w:rPr>
                <w:rFonts w:ascii="Arial" w:hAnsi="Arial" w:cs="Arial"/>
                <w:color w:val="595857"/>
                <w:sz w:val="18"/>
                <w:szCs w:val="18"/>
              </w:rPr>
            </w:pPr>
          </w:p>
          <w:p w:rsidR="00CD7DD3" w:rsidRDefault="00CD7DD3" w:rsidP="00DD5B24">
            <w:pPr>
              <w:pStyle w:val="contentparagraph"/>
              <w:shd w:val="clear" w:color="auto" w:fill="FFFFFF"/>
              <w:spacing w:before="0" w:beforeAutospacing="0" w:after="0" w:afterAutospacing="0"/>
              <w:rPr>
                <w:rFonts w:ascii="Arial" w:hAnsi="Arial" w:cs="Arial"/>
                <w:sz w:val="18"/>
                <w:szCs w:val="18"/>
              </w:rPr>
            </w:pPr>
            <w:r w:rsidRPr="00D25DD6">
              <w:rPr>
                <w:rFonts w:ascii="Arial" w:hAnsi="Arial" w:cs="Arial"/>
                <w:sz w:val="18"/>
                <w:szCs w:val="18"/>
              </w:rPr>
              <w:t xml:space="preserve">Туроператор </w:t>
            </w:r>
            <w:r w:rsidR="00DD5B24" w:rsidRPr="00DD5B24">
              <w:rPr>
                <w:rFonts w:ascii="Arial" w:hAnsi="Arial" w:cs="Arial"/>
                <w:sz w:val="18"/>
                <w:szCs w:val="18"/>
                <w:shd w:val="clear" w:color="auto" w:fill="FFFFFF"/>
              </w:rPr>
              <w:t>«Гагра-тур» </w:t>
            </w:r>
            <w:r w:rsidRPr="00D25DD6">
              <w:rPr>
                <w:rFonts w:ascii="Arial" w:hAnsi="Arial" w:cs="Arial"/>
                <w:sz w:val="18"/>
                <w:szCs w:val="18"/>
              </w:rPr>
              <w:t>оставляет за собой право менять очередность экскурсий в программе тура по дням пребывания.</w:t>
            </w:r>
          </w:p>
          <w:p w:rsidR="00DD5B24" w:rsidRPr="00D25DD6" w:rsidRDefault="00DD5B24" w:rsidP="00DD5B24">
            <w:pPr>
              <w:pStyle w:val="contentparagraph"/>
              <w:shd w:val="clear" w:color="auto" w:fill="FFFFFF"/>
              <w:spacing w:before="0" w:beforeAutospacing="0" w:after="0" w:afterAutospacing="0"/>
              <w:rPr>
                <w:rFonts w:ascii="Arial" w:hAnsi="Arial" w:cs="Arial"/>
                <w:sz w:val="18"/>
                <w:szCs w:val="18"/>
              </w:rPr>
            </w:pPr>
          </w:p>
          <w:p w:rsidR="00CD7DD3" w:rsidRDefault="00CD7DD3" w:rsidP="00DD5B24">
            <w:pPr>
              <w:pStyle w:val="contentparagraph"/>
              <w:shd w:val="clear" w:color="auto" w:fill="FFFFFF"/>
              <w:spacing w:before="0" w:beforeAutospacing="0" w:after="0" w:afterAutospacing="0"/>
              <w:rPr>
                <w:rFonts w:ascii="Arial" w:hAnsi="Arial" w:cs="Arial"/>
                <w:sz w:val="18"/>
                <w:szCs w:val="18"/>
              </w:rPr>
            </w:pPr>
            <w:r w:rsidRPr="00D25DD6">
              <w:rPr>
                <w:rFonts w:ascii="Arial" w:hAnsi="Arial" w:cs="Arial"/>
                <w:sz w:val="18"/>
                <w:szCs w:val="18"/>
              </w:rPr>
              <w:t>Обслуживание туристов производится на комфортабельных туристических автобусах с панорамным остеклением.</w:t>
            </w:r>
          </w:p>
          <w:p w:rsidR="00DD5B24" w:rsidRPr="00D25DD6" w:rsidRDefault="00DD5B24" w:rsidP="00DD5B24">
            <w:pPr>
              <w:pStyle w:val="contentparagraph"/>
              <w:shd w:val="clear" w:color="auto" w:fill="FFFFFF"/>
              <w:spacing w:before="0" w:beforeAutospacing="0" w:after="0" w:afterAutospacing="0"/>
              <w:rPr>
                <w:rFonts w:ascii="Arial" w:hAnsi="Arial" w:cs="Arial"/>
                <w:sz w:val="18"/>
                <w:szCs w:val="18"/>
              </w:rPr>
            </w:pPr>
          </w:p>
          <w:p w:rsidR="001E678D" w:rsidRDefault="00CD7DD3" w:rsidP="00DD5B24">
            <w:pPr>
              <w:pStyle w:val="contentparagraph"/>
              <w:shd w:val="clear" w:color="auto" w:fill="FFFFFF"/>
              <w:spacing w:before="0" w:beforeAutospacing="0" w:after="0" w:afterAutospacing="0"/>
              <w:rPr>
                <w:rFonts w:ascii="Arial" w:hAnsi="Arial" w:cs="Arial"/>
                <w:sz w:val="18"/>
                <w:szCs w:val="18"/>
              </w:rPr>
            </w:pPr>
            <w:r w:rsidRPr="00D25DD6">
              <w:rPr>
                <w:rFonts w:ascii="Arial" w:hAnsi="Arial" w:cs="Arial"/>
                <w:sz w:val="18"/>
                <w:szCs w:val="18"/>
              </w:rPr>
              <w:t>На маршруте туристов обслуживают лучшие гиды республики, прошедшие сертификацию в министерстве туризма Абхазии.</w:t>
            </w:r>
          </w:p>
          <w:p w:rsidR="00DD5B24" w:rsidRPr="00DD5B24" w:rsidRDefault="00DD5B24" w:rsidP="00DD5B24">
            <w:pPr>
              <w:pStyle w:val="contentparagraph"/>
              <w:shd w:val="clear" w:color="auto" w:fill="FFFFFF"/>
              <w:spacing w:before="0" w:beforeAutospacing="0" w:after="0" w:afterAutospacing="0"/>
              <w:rPr>
                <w:rFonts w:ascii="Arial" w:hAnsi="Arial" w:cs="Arial"/>
                <w:sz w:val="18"/>
                <w:szCs w:val="18"/>
              </w:rPr>
            </w:pPr>
          </w:p>
        </w:tc>
      </w:tr>
    </w:tbl>
    <w:p w:rsidR="00E72CDA" w:rsidRDefault="00E72CDA" w:rsidP="00E72CDA"/>
    <w:p w:rsidR="00E061E5" w:rsidRDefault="00E061E5">
      <w:bookmarkStart w:id="0" w:name="_GoBack"/>
      <w:bookmarkEnd w:id="0"/>
    </w:p>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2251"/>
    <w:multiLevelType w:val="multilevel"/>
    <w:tmpl w:val="5F6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473AA"/>
    <w:multiLevelType w:val="multilevel"/>
    <w:tmpl w:val="19B2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86D8D"/>
    <w:multiLevelType w:val="multilevel"/>
    <w:tmpl w:val="F85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510EF"/>
    <w:multiLevelType w:val="multilevel"/>
    <w:tmpl w:val="9B5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E0D09"/>
    <w:multiLevelType w:val="multilevel"/>
    <w:tmpl w:val="67E2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60EF9"/>
    <w:multiLevelType w:val="multilevel"/>
    <w:tmpl w:val="239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70048"/>
    <w:multiLevelType w:val="multilevel"/>
    <w:tmpl w:val="032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03F15"/>
    <w:multiLevelType w:val="multilevel"/>
    <w:tmpl w:val="7220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F102A"/>
    <w:multiLevelType w:val="multilevel"/>
    <w:tmpl w:val="AA1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366DA"/>
    <w:multiLevelType w:val="hybridMultilevel"/>
    <w:tmpl w:val="036A62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9000437"/>
    <w:multiLevelType w:val="multilevel"/>
    <w:tmpl w:val="D3C2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A6527"/>
    <w:multiLevelType w:val="multilevel"/>
    <w:tmpl w:val="ADC2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A4C6A"/>
    <w:multiLevelType w:val="multilevel"/>
    <w:tmpl w:val="628E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76D9A"/>
    <w:multiLevelType w:val="multilevel"/>
    <w:tmpl w:val="0BC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0B3A4B"/>
    <w:multiLevelType w:val="multilevel"/>
    <w:tmpl w:val="1D94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F09EB"/>
    <w:multiLevelType w:val="multilevel"/>
    <w:tmpl w:val="53F2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4E4534"/>
    <w:multiLevelType w:val="multilevel"/>
    <w:tmpl w:val="40D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C0B9B"/>
    <w:multiLevelType w:val="multilevel"/>
    <w:tmpl w:val="FBEE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C4240"/>
    <w:multiLevelType w:val="multilevel"/>
    <w:tmpl w:val="8090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52337"/>
    <w:multiLevelType w:val="multilevel"/>
    <w:tmpl w:val="5BB0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9F4B83"/>
    <w:multiLevelType w:val="multilevel"/>
    <w:tmpl w:val="5950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09736A"/>
    <w:multiLevelType w:val="multilevel"/>
    <w:tmpl w:val="E010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8"/>
  </w:num>
  <w:num w:numId="4">
    <w:abstractNumId w:val="1"/>
  </w:num>
  <w:num w:numId="5">
    <w:abstractNumId w:val="7"/>
  </w:num>
  <w:num w:numId="6">
    <w:abstractNumId w:val="4"/>
  </w:num>
  <w:num w:numId="7">
    <w:abstractNumId w:val="6"/>
  </w:num>
  <w:num w:numId="8">
    <w:abstractNumId w:val="20"/>
  </w:num>
  <w:num w:numId="9">
    <w:abstractNumId w:val="13"/>
  </w:num>
  <w:num w:numId="10">
    <w:abstractNumId w:val="0"/>
  </w:num>
  <w:num w:numId="11">
    <w:abstractNumId w:val="16"/>
  </w:num>
  <w:num w:numId="12">
    <w:abstractNumId w:val="18"/>
  </w:num>
  <w:num w:numId="13">
    <w:abstractNumId w:val="12"/>
  </w:num>
  <w:num w:numId="14">
    <w:abstractNumId w:val="3"/>
  </w:num>
  <w:num w:numId="15">
    <w:abstractNumId w:val="15"/>
  </w:num>
  <w:num w:numId="16">
    <w:abstractNumId w:val="14"/>
  </w:num>
  <w:num w:numId="17">
    <w:abstractNumId w:val="10"/>
  </w:num>
  <w:num w:numId="18">
    <w:abstractNumId w:val="21"/>
  </w:num>
  <w:num w:numId="19">
    <w:abstractNumId w:val="17"/>
  </w:num>
  <w:num w:numId="20">
    <w:abstractNumId w:val="2"/>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DA"/>
    <w:rsid w:val="00003AF7"/>
    <w:rsid w:val="00006E3B"/>
    <w:rsid w:val="00023049"/>
    <w:rsid w:val="0006004A"/>
    <w:rsid w:val="00162E38"/>
    <w:rsid w:val="001E678D"/>
    <w:rsid w:val="0020127D"/>
    <w:rsid w:val="00331021"/>
    <w:rsid w:val="00364A83"/>
    <w:rsid w:val="003A7F82"/>
    <w:rsid w:val="00403559"/>
    <w:rsid w:val="00404EFB"/>
    <w:rsid w:val="0042291F"/>
    <w:rsid w:val="0046737A"/>
    <w:rsid w:val="00497498"/>
    <w:rsid w:val="004D4AF7"/>
    <w:rsid w:val="0064148A"/>
    <w:rsid w:val="00693E96"/>
    <w:rsid w:val="00754BED"/>
    <w:rsid w:val="007656F1"/>
    <w:rsid w:val="007F3BDB"/>
    <w:rsid w:val="008E2CED"/>
    <w:rsid w:val="009C5F77"/>
    <w:rsid w:val="00A87796"/>
    <w:rsid w:val="00AD21F0"/>
    <w:rsid w:val="00BD5F5E"/>
    <w:rsid w:val="00C06F4D"/>
    <w:rsid w:val="00C76486"/>
    <w:rsid w:val="00CD7DD3"/>
    <w:rsid w:val="00D04684"/>
    <w:rsid w:val="00D051A7"/>
    <w:rsid w:val="00D25DD6"/>
    <w:rsid w:val="00D44957"/>
    <w:rsid w:val="00D53F0A"/>
    <w:rsid w:val="00D85BFA"/>
    <w:rsid w:val="00DD5B24"/>
    <w:rsid w:val="00DD7200"/>
    <w:rsid w:val="00E061E5"/>
    <w:rsid w:val="00E72CDA"/>
    <w:rsid w:val="00FB0B7C"/>
    <w:rsid w:val="00FC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0EBD5-802B-4535-B272-FEE9BD82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D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72CD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72CDA"/>
    <w:rPr>
      <w:color w:val="0563C1" w:themeColor="hyperlink"/>
      <w:u w:val="single"/>
    </w:rPr>
  </w:style>
  <w:style w:type="character" w:customStyle="1" w:styleId="basetext--center">
    <w:name w:val="base__text--center"/>
    <w:basedOn w:val="a0"/>
    <w:rsid w:val="00FB0B7C"/>
  </w:style>
  <w:style w:type="paragraph" w:customStyle="1" w:styleId="contentparagraph">
    <w:name w:val="content__paragraph"/>
    <w:basedOn w:val="a"/>
    <w:rsid w:val="00CD7DD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D25DD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DD5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238">
      <w:bodyDiv w:val="1"/>
      <w:marLeft w:val="0"/>
      <w:marRight w:val="0"/>
      <w:marTop w:val="0"/>
      <w:marBottom w:val="0"/>
      <w:divBdr>
        <w:top w:val="none" w:sz="0" w:space="0" w:color="auto"/>
        <w:left w:val="none" w:sz="0" w:space="0" w:color="auto"/>
        <w:bottom w:val="none" w:sz="0" w:space="0" w:color="auto"/>
        <w:right w:val="none" w:sz="0" w:space="0" w:color="auto"/>
      </w:divBdr>
    </w:div>
    <w:div w:id="74783595">
      <w:bodyDiv w:val="1"/>
      <w:marLeft w:val="0"/>
      <w:marRight w:val="0"/>
      <w:marTop w:val="0"/>
      <w:marBottom w:val="0"/>
      <w:divBdr>
        <w:top w:val="none" w:sz="0" w:space="0" w:color="auto"/>
        <w:left w:val="none" w:sz="0" w:space="0" w:color="auto"/>
        <w:bottom w:val="none" w:sz="0" w:space="0" w:color="auto"/>
        <w:right w:val="none" w:sz="0" w:space="0" w:color="auto"/>
      </w:divBdr>
    </w:div>
    <w:div w:id="190992105">
      <w:bodyDiv w:val="1"/>
      <w:marLeft w:val="0"/>
      <w:marRight w:val="0"/>
      <w:marTop w:val="0"/>
      <w:marBottom w:val="0"/>
      <w:divBdr>
        <w:top w:val="none" w:sz="0" w:space="0" w:color="auto"/>
        <w:left w:val="none" w:sz="0" w:space="0" w:color="auto"/>
        <w:bottom w:val="none" w:sz="0" w:space="0" w:color="auto"/>
        <w:right w:val="none" w:sz="0" w:space="0" w:color="auto"/>
      </w:divBdr>
    </w:div>
    <w:div w:id="360281289">
      <w:bodyDiv w:val="1"/>
      <w:marLeft w:val="0"/>
      <w:marRight w:val="0"/>
      <w:marTop w:val="0"/>
      <w:marBottom w:val="0"/>
      <w:divBdr>
        <w:top w:val="none" w:sz="0" w:space="0" w:color="auto"/>
        <w:left w:val="none" w:sz="0" w:space="0" w:color="auto"/>
        <w:bottom w:val="none" w:sz="0" w:space="0" w:color="auto"/>
        <w:right w:val="none" w:sz="0" w:space="0" w:color="auto"/>
      </w:divBdr>
    </w:div>
    <w:div w:id="361443280">
      <w:bodyDiv w:val="1"/>
      <w:marLeft w:val="0"/>
      <w:marRight w:val="0"/>
      <w:marTop w:val="0"/>
      <w:marBottom w:val="0"/>
      <w:divBdr>
        <w:top w:val="none" w:sz="0" w:space="0" w:color="auto"/>
        <w:left w:val="none" w:sz="0" w:space="0" w:color="auto"/>
        <w:bottom w:val="none" w:sz="0" w:space="0" w:color="auto"/>
        <w:right w:val="none" w:sz="0" w:space="0" w:color="auto"/>
      </w:divBdr>
    </w:div>
    <w:div w:id="390008544">
      <w:bodyDiv w:val="1"/>
      <w:marLeft w:val="0"/>
      <w:marRight w:val="0"/>
      <w:marTop w:val="0"/>
      <w:marBottom w:val="0"/>
      <w:divBdr>
        <w:top w:val="none" w:sz="0" w:space="0" w:color="auto"/>
        <w:left w:val="none" w:sz="0" w:space="0" w:color="auto"/>
        <w:bottom w:val="none" w:sz="0" w:space="0" w:color="auto"/>
        <w:right w:val="none" w:sz="0" w:space="0" w:color="auto"/>
      </w:divBdr>
    </w:div>
    <w:div w:id="444813712">
      <w:bodyDiv w:val="1"/>
      <w:marLeft w:val="0"/>
      <w:marRight w:val="0"/>
      <w:marTop w:val="0"/>
      <w:marBottom w:val="0"/>
      <w:divBdr>
        <w:top w:val="none" w:sz="0" w:space="0" w:color="auto"/>
        <w:left w:val="none" w:sz="0" w:space="0" w:color="auto"/>
        <w:bottom w:val="none" w:sz="0" w:space="0" w:color="auto"/>
        <w:right w:val="none" w:sz="0" w:space="0" w:color="auto"/>
      </w:divBdr>
      <w:divsChild>
        <w:div w:id="413747937">
          <w:marLeft w:val="975"/>
          <w:marRight w:val="0"/>
          <w:marTop w:val="0"/>
          <w:marBottom w:val="0"/>
          <w:divBdr>
            <w:top w:val="none" w:sz="0" w:space="0" w:color="auto"/>
            <w:left w:val="none" w:sz="0" w:space="0" w:color="auto"/>
            <w:bottom w:val="none" w:sz="0" w:space="0" w:color="auto"/>
            <w:right w:val="none" w:sz="0" w:space="0" w:color="auto"/>
          </w:divBdr>
        </w:div>
        <w:div w:id="631522185">
          <w:marLeft w:val="975"/>
          <w:marRight w:val="0"/>
          <w:marTop w:val="0"/>
          <w:marBottom w:val="0"/>
          <w:divBdr>
            <w:top w:val="none" w:sz="0" w:space="0" w:color="auto"/>
            <w:left w:val="none" w:sz="0" w:space="0" w:color="auto"/>
            <w:bottom w:val="none" w:sz="0" w:space="0" w:color="auto"/>
            <w:right w:val="none" w:sz="0" w:space="0" w:color="auto"/>
          </w:divBdr>
        </w:div>
        <w:div w:id="2064451558">
          <w:marLeft w:val="975"/>
          <w:marRight w:val="0"/>
          <w:marTop w:val="0"/>
          <w:marBottom w:val="0"/>
          <w:divBdr>
            <w:top w:val="none" w:sz="0" w:space="0" w:color="auto"/>
            <w:left w:val="none" w:sz="0" w:space="0" w:color="auto"/>
            <w:bottom w:val="none" w:sz="0" w:space="0" w:color="auto"/>
            <w:right w:val="none" w:sz="0" w:space="0" w:color="auto"/>
          </w:divBdr>
        </w:div>
      </w:divsChild>
    </w:div>
    <w:div w:id="456946689">
      <w:bodyDiv w:val="1"/>
      <w:marLeft w:val="0"/>
      <w:marRight w:val="0"/>
      <w:marTop w:val="0"/>
      <w:marBottom w:val="0"/>
      <w:divBdr>
        <w:top w:val="none" w:sz="0" w:space="0" w:color="auto"/>
        <w:left w:val="none" w:sz="0" w:space="0" w:color="auto"/>
        <w:bottom w:val="none" w:sz="0" w:space="0" w:color="auto"/>
        <w:right w:val="none" w:sz="0" w:space="0" w:color="auto"/>
      </w:divBdr>
    </w:div>
    <w:div w:id="555972261">
      <w:bodyDiv w:val="1"/>
      <w:marLeft w:val="0"/>
      <w:marRight w:val="0"/>
      <w:marTop w:val="0"/>
      <w:marBottom w:val="0"/>
      <w:divBdr>
        <w:top w:val="none" w:sz="0" w:space="0" w:color="auto"/>
        <w:left w:val="none" w:sz="0" w:space="0" w:color="auto"/>
        <w:bottom w:val="none" w:sz="0" w:space="0" w:color="auto"/>
        <w:right w:val="none" w:sz="0" w:space="0" w:color="auto"/>
      </w:divBdr>
    </w:div>
    <w:div w:id="595871933">
      <w:bodyDiv w:val="1"/>
      <w:marLeft w:val="0"/>
      <w:marRight w:val="0"/>
      <w:marTop w:val="0"/>
      <w:marBottom w:val="0"/>
      <w:divBdr>
        <w:top w:val="none" w:sz="0" w:space="0" w:color="auto"/>
        <w:left w:val="none" w:sz="0" w:space="0" w:color="auto"/>
        <w:bottom w:val="none" w:sz="0" w:space="0" w:color="auto"/>
        <w:right w:val="none" w:sz="0" w:space="0" w:color="auto"/>
      </w:divBdr>
    </w:div>
    <w:div w:id="802384034">
      <w:bodyDiv w:val="1"/>
      <w:marLeft w:val="0"/>
      <w:marRight w:val="0"/>
      <w:marTop w:val="0"/>
      <w:marBottom w:val="0"/>
      <w:divBdr>
        <w:top w:val="none" w:sz="0" w:space="0" w:color="auto"/>
        <w:left w:val="none" w:sz="0" w:space="0" w:color="auto"/>
        <w:bottom w:val="none" w:sz="0" w:space="0" w:color="auto"/>
        <w:right w:val="none" w:sz="0" w:space="0" w:color="auto"/>
      </w:divBdr>
    </w:div>
    <w:div w:id="834803037">
      <w:bodyDiv w:val="1"/>
      <w:marLeft w:val="0"/>
      <w:marRight w:val="0"/>
      <w:marTop w:val="0"/>
      <w:marBottom w:val="0"/>
      <w:divBdr>
        <w:top w:val="none" w:sz="0" w:space="0" w:color="auto"/>
        <w:left w:val="none" w:sz="0" w:space="0" w:color="auto"/>
        <w:bottom w:val="none" w:sz="0" w:space="0" w:color="auto"/>
        <w:right w:val="none" w:sz="0" w:space="0" w:color="auto"/>
      </w:divBdr>
    </w:div>
    <w:div w:id="839926727">
      <w:bodyDiv w:val="1"/>
      <w:marLeft w:val="0"/>
      <w:marRight w:val="0"/>
      <w:marTop w:val="0"/>
      <w:marBottom w:val="0"/>
      <w:divBdr>
        <w:top w:val="none" w:sz="0" w:space="0" w:color="auto"/>
        <w:left w:val="none" w:sz="0" w:space="0" w:color="auto"/>
        <w:bottom w:val="none" w:sz="0" w:space="0" w:color="auto"/>
        <w:right w:val="none" w:sz="0" w:space="0" w:color="auto"/>
      </w:divBdr>
    </w:div>
    <w:div w:id="887841652">
      <w:bodyDiv w:val="1"/>
      <w:marLeft w:val="0"/>
      <w:marRight w:val="0"/>
      <w:marTop w:val="0"/>
      <w:marBottom w:val="0"/>
      <w:divBdr>
        <w:top w:val="none" w:sz="0" w:space="0" w:color="auto"/>
        <w:left w:val="none" w:sz="0" w:space="0" w:color="auto"/>
        <w:bottom w:val="none" w:sz="0" w:space="0" w:color="auto"/>
        <w:right w:val="none" w:sz="0" w:space="0" w:color="auto"/>
      </w:divBdr>
    </w:div>
    <w:div w:id="974794439">
      <w:bodyDiv w:val="1"/>
      <w:marLeft w:val="0"/>
      <w:marRight w:val="0"/>
      <w:marTop w:val="0"/>
      <w:marBottom w:val="0"/>
      <w:divBdr>
        <w:top w:val="none" w:sz="0" w:space="0" w:color="auto"/>
        <w:left w:val="none" w:sz="0" w:space="0" w:color="auto"/>
        <w:bottom w:val="none" w:sz="0" w:space="0" w:color="auto"/>
        <w:right w:val="none" w:sz="0" w:space="0" w:color="auto"/>
      </w:divBdr>
    </w:div>
    <w:div w:id="993266383">
      <w:bodyDiv w:val="1"/>
      <w:marLeft w:val="0"/>
      <w:marRight w:val="0"/>
      <w:marTop w:val="0"/>
      <w:marBottom w:val="0"/>
      <w:divBdr>
        <w:top w:val="none" w:sz="0" w:space="0" w:color="auto"/>
        <w:left w:val="none" w:sz="0" w:space="0" w:color="auto"/>
        <w:bottom w:val="none" w:sz="0" w:space="0" w:color="auto"/>
        <w:right w:val="none" w:sz="0" w:space="0" w:color="auto"/>
      </w:divBdr>
      <w:divsChild>
        <w:div w:id="1174875631">
          <w:marLeft w:val="975"/>
          <w:marRight w:val="0"/>
          <w:marTop w:val="0"/>
          <w:marBottom w:val="0"/>
          <w:divBdr>
            <w:top w:val="none" w:sz="0" w:space="0" w:color="auto"/>
            <w:left w:val="none" w:sz="0" w:space="0" w:color="auto"/>
            <w:bottom w:val="none" w:sz="0" w:space="0" w:color="auto"/>
            <w:right w:val="none" w:sz="0" w:space="0" w:color="auto"/>
          </w:divBdr>
        </w:div>
        <w:div w:id="1006058565">
          <w:marLeft w:val="975"/>
          <w:marRight w:val="0"/>
          <w:marTop w:val="0"/>
          <w:marBottom w:val="0"/>
          <w:divBdr>
            <w:top w:val="none" w:sz="0" w:space="0" w:color="auto"/>
            <w:left w:val="none" w:sz="0" w:space="0" w:color="auto"/>
            <w:bottom w:val="none" w:sz="0" w:space="0" w:color="auto"/>
            <w:right w:val="none" w:sz="0" w:space="0" w:color="auto"/>
          </w:divBdr>
        </w:div>
        <w:div w:id="731080674">
          <w:marLeft w:val="975"/>
          <w:marRight w:val="0"/>
          <w:marTop w:val="0"/>
          <w:marBottom w:val="0"/>
          <w:divBdr>
            <w:top w:val="none" w:sz="0" w:space="0" w:color="auto"/>
            <w:left w:val="none" w:sz="0" w:space="0" w:color="auto"/>
            <w:bottom w:val="none" w:sz="0" w:space="0" w:color="auto"/>
            <w:right w:val="none" w:sz="0" w:space="0" w:color="auto"/>
          </w:divBdr>
        </w:div>
        <w:div w:id="1637494664">
          <w:marLeft w:val="975"/>
          <w:marRight w:val="0"/>
          <w:marTop w:val="0"/>
          <w:marBottom w:val="0"/>
          <w:divBdr>
            <w:top w:val="none" w:sz="0" w:space="0" w:color="auto"/>
            <w:left w:val="none" w:sz="0" w:space="0" w:color="auto"/>
            <w:bottom w:val="none" w:sz="0" w:space="0" w:color="auto"/>
            <w:right w:val="none" w:sz="0" w:space="0" w:color="auto"/>
          </w:divBdr>
        </w:div>
        <w:div w:id="355427273">
          <w:marLeft w:val="975"/>
          <w:marRight w:val="0"/>
          <w:marTop w:val="0"/>
          <w:marBottom w:val="0"/>
          <w:divBdr>
            <w:top w:val="none" w:sz="0" w:space="0" w:color="auto"/>
            <w:left w:val="none" w:sz="0" w:space="0" w:color="auto"/>
            <w:bottom w:val="none" w:sz="0" w:space="0" w:color="auto"/>
            <w:right w:val="none" w:sz="0" w:space="0" w:color="auto"/>
          </w:divBdr>
        </w:div>
      </w:divsChild>
    </w:div>
    <w:div w:id="1006714454">
      <w:bodyDiv w:val="1"/>
      <w:marLeft w:val="0"/>
      <w:marRight w:val="0"/>
      <w:marTop w:val="0"/>
      <w:marBottom w:val="0"/>
      <w:divBdr>
        <w:top w:val="none" w:sz="0" w:space="0" w:color="auto"/>
        <w:left w:val="none" w:sz="0" w:space="0" w:color="auto"/>
        <w:bottom w:val="none" w:sz="0" w:space="0" w:color="auto"/>
        <w:right w:val="none" w:sz="0" w:space="0" w:color="auto"/>
      </w:divBdr>
      <w:divsChild>
        <w:div w:id="2123068728">
          <w:marLeft w:val="975"/>
          <w:marRight w:val="0"/>
          <w:marTop w:val="0"/>
          <w:marBottom w:val="0"/>
          <w:divBdr>
            <w:top w:val="none" w:sz="0" w:space="0" w:color="auto"/>
            <w:left w:val="none" w:sz="0" w:space="0" w:color="auto"/>
            <w:bottom w:val="none" w:sz="0" w:space="0" w:color="auto"/>
            <w:right w:val="none" w:sz="0" w:space="0" w:color="auto"/>
          </w:divBdr>
        </w:div>
        <w:div w:id="558714491">
          <w:marLeft w:val="975"/>
          <w:marRight w:val="0"/>
          <w:marTop w:val="0"/>
          <w:marBottom w:val="0"/>
          <w:divBdr>
            <w:top w:val="none" w:sz="0" w:space="0" w:color="auto"/>
            <w:left w:val="none" w:sz="0" w:space="0" w:color="auto"/>
            <w:bottom w:val="none" w:sz="0" w:space="0" w:color="auto"/>
            <w:right w:val="none" w:sz="0" w:space="0" w:color="auto"/>
          </w:divBdr>
        </w:div>
        <w:div w:id="1656571894">
          <w:marLeft w:val="975"/>
          <w:marRight w:val="0"/>
          <w:marTop w:val="0"/>
          <w:marBottom w:val="0"/>
          <w:divBdr>
            <w:top w:val="none" w:sz="0" w:space="0" w:color="auto"/>
            <w:left w:val="none" w:sz="0" w:space="0" w:color="auto"/>
            <w:bottom w:val="none" w:sz="0" w:space="0" w:color="auto"/>
            <w:right w:val="none" w:sz="0" w:space="0" w:color="auto"/>
          </w:divBdr>
        </w:div>
      </w:divsChild>
    </w:div>
    <w:div w:id="1017463799">
      <w:bodyDiv w:val="1"/>
      <w:marLeft w:val="0"/>
      <w:marRight w:val="0"/>
      <w:marTop w:val="0"/>
      <w:marBottom w:val="0"/>
      <w:divBdr>
        <w:top w:val="none" w:sz="0" w:space="0" w:color="auto"/>
        <w:left w:val="none" w:sz="0" w:space="0" w:color="auto"/>
        <w:bottom w:val="none" w:sz="0" w:space="0" w:color="auto"/>
        <w:right w:val="none" w:sz="0" w:space="0" w:color="auto"/>
      </w:divBdr>
    </w:div>
    <w:div w:id="1157721364">
      <w:bodyDiv w:val="1"/>
      <w:marLeft w:val="0"/>
      <w:marRight w:val="0"/>
      <w:marTop w:val="0"/>
      <w:marBottom w:val="0"/>
      <w:divBdr>
        <w:top w:val="none" w:sz="0" w:space="0" w:color="auto"/>
        <w:left w:val="none" w:sz="0" w:space="0" w:color="auto"/>
        <w:bottom w:val="none" w:sz="0" w:space="0" w:color="auto"/>
        <w:right w:val="none" w:sz="0" w:space="0" w:color="auto"/>
      </w:divBdr>
    </w:div>
    <w:div w:id="1199705186">
      <w:bodyDiv w:val="1"/>
      <w:marLeft w:val="0"/>
      <w:marRight w:val="0"/>
      <w:marTop w:val="0"/>
      <w:marBottom w:val="0"/>
      <w:divBdr>
        <w:top w:val="none" w:sz="0" w:space="0" w:color="auto"/>
        <w:left w:val="none" w:sz="0" w:space="0" w:color="auto"/>
        <w:bottom w:val="none" w:sz="0" w:space="0" w:color="auto"/>
        <w:right w:val="none" w:sz="0" w:space="0" w:color="auto"/>
      </w:divBdr>
    </w:div>
    <w:div w:id="1208761589">
      <w:bodyDiv w:val="1"/>
      <w:marLeft w:val="0"/>
      <w:marRight w:val="0"/>
      <w:marTop w:val="0"/>
      <w:marBottom w:val="0"/>
      <w:divBdr>
        <w:top w:val="none" w:sz="0" w:space="0" w:color="auto"/>
        <w:left w:val="none" w:sz="0" w:space="0" w:color="auto"/>
        <w:bottom w:val="none" w:sz="0" w:space="0" w:color="auto"/>
        <w:right w:val="none" w:sz="0" w:space="0" w:color="auto"/>
      </w:divBdr>
    </w:div>
    <w:div w:id="1276401847">
      <w:bodyDiv w:val="1"/>
      <w:marLeft w:val="0"/>
      <w:marRight w:val="0"/>
      <w:marTop w:val="0"/>
      <w:marBottom w:val="0"/>
      <w:divBdr>
        <w:top w:val="none" w:sz="0" w:space="0" w:color="auto"/>
        <w:left w:val="none" w:sz="0" w:space="0" w:color="auto"/>
        <w:bottom w:val="none" w:sz="0" w:space="0" w:color="auto"/>
        <w:right w:val="none" w:sz="0" w:space="0" w:color="auto"/>
      </w:divBdr>
      <w:divsChild>
        <w:div w:id="1359820273">
          <w:marLeft w:val="975"/>
          <w:marRight w:val="0"/>
          <w:marTop w:val="0"/>
          <w:marBottom w:val="0"/>
          <w:divBdr>
            <w:top w:val="none" w:sz="0" w:space="0" w:color="auto"/>
            <w:left w:val="none" w:sz="0" w:space="0" w:color="auto"/>
            <w:bottom w:val="none" w:sz="0" w:space="0" w:color="auto"/>
            <w:right w:val="none" w:sz="0" w:space="0" w:color="auto"/>
          </w:divBdr>
        </w:div>
        <w:div w:id="104233315">
          <w:marLeft w:val="975"/>
          <w:marRight w:val="0"/>
          <w:marTop w:val="0"/>
          <w:marBottom w:val="0"/>
          <w:divBdr>
            <w:top w:val="none" w:sz="0" w:space="0" w:color="auto"/>
            <w:left w:val="none" w:sz="0" w:space="0" w:color="auto"/>
            <w:bottom w:val="none" w:sz="0" w:space="0" w:color="auto"/>
            <w:right w:val="none" w:sz="0" w:space="0" w:color="auto"/>
          </w:divBdr>
        </w:div>
        <w:div w:id="119308175">
          <w:marLeft w:val="975"/>
          <w:marRight w:val="0"/>
          <w:marTop w:val="0"/>
          <w:marBottom w:val="0"/>
          <w:divBdr>
            <w:top w:val="none" w:sz="0" w:space="0" w:color="auto"/>
            <w:left w:val="none" w:sz="0" w:space="0" w:color="auto"/>
            <w:bottom w:val="none" w:sz="0" w:space="0" w:color="auto"/>
            <w:right w:val="none" w:sz="0" w:space="0" w:color="auto"/>
          </w:divBdr>
        </w:div>
      </w:divsChild>
    </w:div>
    <w:div w:id="1338269100">
      <w:bodyDiv w:val="1"/>
      <w:marLeft w:val="0"/>
      <w:marRight w:val="0"/>
      <w:marTop w:val="0"/>
      <w:marBottom w:val="0"/>
      <w:divBdr>
        <w:top w:val="none" w:sz="0" w:space="0" w:color="auto"/>
        <w:left w:val="none" w:sz="0" w:space="0" w:color="auto"/>
        <w:bottom w:val="none" w:sz="0" w:space="0" w:color="auto"/>
        <w:right w:val="none" w:sz="0" w:space="0" w:color="auto"/>
      </w:divBdr>
    </w:div>
    <w:div w:id="1432706594">
      <w:bodyDiv w:val="1"/>
      <w:marLeft w:val="0"/>
      <w:marRight w:val="0"/>
      <w:marTop w:val="0"/>
      <w:marBottom w:val="0"/>
      <w:divBdr>
        <w:top w:val="none" w:sz="0" w:space="0" w:color="auto"/>
        <w:left w:val="none" w:sz="0" w:space="0" w:color="auto"/>
        <w:bottom w:val="none" w:sz="0" w:space="0" w:color="auto"/>
        <w:right w:val="none" w:sz="0" w:space="0" w:color="auto"/>
      </w:divBdr>
    </w:div>
    <w:div w:id="1511217330">
      <w:bodyDiv w:val="1"/>
      <w:marLeft w:val="0"/>
      <w:marRight w:val="0"/>
      <w:marTop w:val="0"/>
      <w:marBottom w:val="0"/>
      <w:divBdr>
        <w:top w:val="none" w:sz="0" w:space="0" w:color="auto"/>
        <w:left w:val="none" w:sz="0" w:space="0" w:color="auto"/>
        <w:bottom w:val="none" w:sz="0" w:space="0" w:color="auto"/>
        <w:right w:val="none" w:sz="0" w:space="0" w:color="auto"/>
      </w:divBdr>
    </w:div>
    <w:div w:id="1519806053">
      <w:bodyDiv w:val="1"/>
      <w:marLeft w:val="0"/>
      <w:marRight w:val="0"/>
      <w:marTop w:val="0"/>
      <w:marBottom w:val="0"/>
      <w:divBdr>
        <w:top w:val="none" w:sz="0" w:space="0" w:color="auto"/>
        <w:left w:val="none" w:sz="0" w:space="0" w:color="auto"/>
        <w:bottom w:val="none" w:sz="0" w:space="0" w:color="auto"/>
        <w:right w:val="none" w:sz="0" w:space="0" w:color="auto"/>
      </w:divBdr>
    </w:div>
    <w:div w:id="1557550614">
      <w:bodyDiv w:val="1"/>
      <w:marLeft w:val="0"/>
      <w:marRight w:val="0"/>
      <w:marTop w:val="0"/>
      <w:marBottom w:val="0"/>
      <w:divBdr>
        <w:top w:val="none" w:sz="0" w:space="0" w:color="auto"/>
        <w:left w:val="none" w:sz="0" w:space="0" w:color="auto"/>
        <w:bottom w:val="none" w:sz="0" w:space="0" w:color="auto"/>
        <w:right w:val="none" w:sz="0" w:space="0" w:color="auto"/>
      </w:divBdr>
      <w:divsChild>
        <w:div w:id="1299149313">
          <w:marLeft w:val="975"/>
          <w:marRight w:val="0"/>
          <w:marTop w:val="0"/>
          <w:marBottom w:val="0"/>
          <w:divBdr>
            <w:top w:val="none" w:sz="0" w:space="0" w:color="auto"/>
            <w:left w:val="none" w:sz="0" w:space="0" w:color="auto"/>
            <w:bottom w:val="none" w:sz="0" w:space="0" w:color="auto"/>
            <w:right w:val="none" w:sz="0" w:space="0" w:color="auto"/>
          </w:divBdr>
        </w:div>
        <w:div w:id="760446816">
          <w:marLeft w:val="975"/>
          <w:marRight w:val="0"/>
          <w:marTop w:val="0"/>
          <w:marBottom w:val="0"/>
          <w:divBdr>
            <w:top w:val="none" w:sz="0" w:space="0" w:color="auto"/>
            <w:left w:val="none" w:sz="0" w:space="0" w:color="auto"/>
            <w:bottom w:val="none" w:sz="0" w:space="0" w:color="auto"/>
            <w:right w:val="none" w:sz="0" w:space="0" w:color="auto"/>
          </w:divBdr>
        </w:div>
        <w:div w:id="876890969">
          <w:marLeft w:val="975"/>
          <w:marRight w:val="0"/>
          <w:marTop w:val="0"/>
          <w:marBottom w:val="0"/>
          <w:divBdr>
            <w:top w:val="none" w:sz="0" w:space="0" w:color="auto"/>
            <w:left w:val="none" w:sz="0" w:space="0" w:color="auto"/>
            <w:bottom w:val="none" w:sz="0" w:space="0" w:color="auto"/>
            <w:right w:val="none" w:sz="0" w:space="0" w:color="auto"/>
          </w:divBdr>
        </w:div>
        <w:div w:id="550575012">
          <w:marLeft w:val="975"/>
          <w:marRight w:val="0"/>
          <w:marTop w:val="0"/>
          <w:marBottom w:val="0"/>
          <w:divBdr>
            <w:top w:val="none" w:sz="0" w:space="0" w:color="auto"/>
            <w:left w:val="none" w:sz="0" w:space="0" w:color="auto"/>
            <w:bottom w:val="none" w:sz="0" w:space="0" w:color="auto"/>
            <w:right w:val="none" w:sz="0" w:space="0" w:color="auto"/>
          </w:divBdr>
        </w:div>
        <w:div w:id="69273626">
          <w:marLeft w:val="975"/>
          <w:marRight w:val="0"/>
          <w:marTop w:val="0"/>
          <w:marBottom w:val="0"/>
          <w:divBdr>
            <w:top w:val="none" w:sz="0" w:space="0" w:color="auto"/>
            <w:left w:val="none" w:sz="0" w:space="0" w:color="auto"/>
            <w:bottom w:val="none" w:sz="0" w:space="0" w:color="auto"/>
            <w:right w:val="none" w:sz="0" w:space="0" w:color="auto"/>
          </w:divBdr>
        </w:div>
        <w:div w:id="1182865686">
          <w:marLeft w:val="975"/>
          <w:marRight w:val="0"/>
          <w:marTop w:val="0"/>
          <w:marBottom w:val="0"/>
          <w:divBdr>
            <w:top w:val="none" w:sz="0" w:space="0" w:color="auto"/>
            <w:left w:val="none" w:sz="0" w:space="0" w:color="auto"/>
            <w:bottom w:val="none" w:sz="0" w:space="0" w:color="auto"/>
            <w:right w:val="none" w:sz="0" w:space="0" w:color="auto"/>
          </w:divBdr>
        </w:div>
        <w:div w:id="53895964">
          <w:marLeft w:val="975"/>
          <w:marRight w:val="0"/>
          <w:marTop w:val="0"/>
          <w:marBottom w:val="0"/>
          <w:divBdr>
            <w:top w:val="none" w:sz="0" w:space="0" w:color="auto"/>
            <w:left w:val="none" w:sz="0" w:space="0" w:color="auto"/>
            <w:bottom w:val="none" w:sz="0" w:space="0" w:color="auto"/>
            <w:right w:val="none" w:sz="0" w:space="0" w:color="auto"/>
          </w:divBdr>
        </w:div>
      </w:divsChild>
    </w:div>
    <w:div w:id="1562987076">
      <w:bodyDiv w:val="1"/>
      <w:marLeft w:val="0"/>
      <w:marRight w:val="0"/>
      <w:marTop w:val="0"/>
      <w:marBottom w:val="0"/>
      <w:divBdr>
        <w:top w:val="none" w:sz="0" w:space="0" w:color="auto"/>
        <w:left w:val="none" w:sz="0" w:space="0" w:color="auto"/>
        <w:bottom w:val="none" w:sz="0" w:space="0" w:color="auto"/>
        <w:right w:val="none" w:sz="0" w:space="0" w:color="auto"/>
      </w:divBdr>
    </w:div>
    <w:div w:id="1576865490">
      <w:bodyDiv w:val="1"/>
      <w:marLeft w:val="0"/>
      <w:marRight w:val="0"/>
      <w:marTop w:val="0"/>
      <w:marBottom w:val="0"/>
      <w:divBdr>
        <w:top w:val="none" w:sz="0" w:space="0" w:color="auto"/>
        <w:left w:val="none" w:sz="0" w:space="0" w:color="auto"/>
        <w:bottom w:val="none" w:sz="0" w:space="0" w:color="auto"/>
        <w:right w:val="none" w:sz="0" w:space="0" w:color="auto"/>
      </w:divBdr>
      <w:divsChild>
        <w:div w:id="1925604667">
          <w:marLeft w:val="975"/>
          <w:marRight w:val="0"/>
          <w:marTop w:val="0"/>
          <w:marBottom w:val="0"/>
          <w:divBdr>
            <w:top w:val="none" w:sz="0" w:space="0" w:color="auto"/>
            <w:left w:val="none" w:sz="0" w:space="0" w:color="auto"/>
            <w:bottom w:val="none" w:sz="0" w:space="0" w:color="auto"/>
            <w:right w:val="none" w:sz="0" w:space="0" w:color="auto"/>
          </w:divBdr>
        </w:div>
        <w:div w:id="933322384">
          <w:marLeft w:val="0"/>
          <w:marRight w:val="225"/>
          <w:marTop w:val="0"/>
          <w:marBottom w:val="0"/>
          <w:divBdr>
            <w:top w:val="none" w:sz="0" w:space="0" w:color="auto"/>
            <w:left w:val="none" w:sz="0" w:space="0" w:color="auto"/>
            <w:bottom w:val="none" w:sz="0" w:space="0" w:color="auto"/>
            <w:right w:val="none" w:sz="0" w:space="0" w:color="auto"/>
          </w:divBdr>
        </w:div>
        <w:div w:id="1820998342">
          <w:marLeft w:val="975"/>
          <w:marRight w:val="0"/>
          <w:marTop w:val="0"/>
          <w:marBottom w:val="0"/>
          <w:divBdr>
            <w:top w:val="none" w:sz="0" w:space="0" w:color="auto"/>
            <w:left w:val="none" w:sz="0" w:space="0" w:color="auto"/>
            <w:bottom w:val="none" w:sz="0" w:space="0" w:color="auto"/>
            <w:right w:val="none" w:sz="0" w:space="0" w:color="auto"/>
          </w:divBdr>
        </w:div>
        <w:div w:id="1731922502">
          <w:marLeft w:val="975"/>
          <w:marRight w:val="0"/>
          <w:marTop w:val="0"/>
          <w:marBottom w:val="0"/>
          <w:divBdr>
            <w:top w:val="none" w:sz="0" w:space="0" w:color="auto"/>
            <w:left w:val="none" w:sz="0" w:space="0" w:color="auto"/>
            <w:bottom w:val="none" w:sz="0" w:space="0" w:color="auto"/>
            <w:right w:val="none" w:sz="0" w:space="0" w:color="auto"/>
          </w:divBdr>
        </w:div>
        <w:div w:id="445002134">
          <w:marLeft w:val="975"/>
          <w:marRight w:val="0"/>
          <w:marTop w:val="0"/>
          <w:marBottom w:val="0"/>
          <w:divBdr>
            <w:top w:val="none" w:sz="0" w:space="0" w:color="auto"/>
            <w:left w:val="none" w:sz="0" w:space="0" w:color="auto"/>
            <w:bottom w:val="none" w:sz="0" w:space="0" w:color="auto"/>
            <w:right w:val="none" w:sz="0" w:space="0" w:color="auto"/>
          </w:divBdr>
        </w:div>
        <w:div w:id="1664311919">
          <w:marLeft w:val="975"/>
          <w:marRight w:val="0"/>
          <w:marTop w:val="0"/>
          <w:marBottom w:val="0"/>
          <w:divBdr>
            <w:top w:val="none" w:sz="0" w:space="0" w:color="auto"/>
            <w:left w:val="none" w:sz="0" w:space="0" w:color="auto"/>
            <w:bottom w:val="none" w:sz="0" w:space="0" w:color="auto"/>
            <w:right w:val="none" w:sz="0" w:space="0" w:color="auto"/>
          </w:divBdr>
        </w:div>
      </w:divsChild>
    </w:div>
    <w:div w:id="1594313229">
      <w:bodyDiv w:val="1"/>
      <w:marLeft w:val="0"/>
      <w:marRight w:val="0"/>
      <w:marTop w:val="0"/>
      <w:marBottom w:val="0"/>
      <w:divBdr>
        <w:top w:val="none" w:sz="0" w:space="0" w:color="auto"/>
        <w:left w:val="none" w:sz="0" w:space="0" w:color="auto"/>
        <w:bottom w:val="none" w:sz="0" w:space="0" w:color="auto"/>
        <w:right w:val="none" w:sz="0" w:space="0" w:color="auto"/>
      </w:divBdr>
      <w:divsChild>
        <w:div w:id="1776098418">
          <w:marLeft w:val="0"/>
          <w:marRight w:val="0"/>
          <w:marTop w:val="300"/>
          <w:marBottom w:val="0"/>
          <w:divBdr>
            <w:top w:val="none" w:sz="0" w:space="0" w:color="auto"/>
            <w:left w:val="none" w:sz="0" w:space="0" w:color="auto"/>
            <w:bottom w:val="none" w:sz="0" w:space="0" w:color="auto"/>
            <w:right w:val="none" w:sz="0" w:space="0" w:color="auto"/>
          </w:divBdr>
          <w:divsChild>
            <w:div w:id="384646978">
              <w:marLeft w:val="0"/>
              <w:marRight w:val="0"/>
              <w:marTop w:val="0"/>
              <w:marBottom w:val="0"/>
              <w:divBdr>
                <w:top w:val="none" w:sz="0" w:space="0" w:color="auto"/>
                <w:left w:val="none" w:sz="0" w:space="0" w:color="auto"/>
                <w:bottom w:val="none" w:sz="0" w:space="0" w:color="auto"/>
                <w:right w:val="none" w:sz="0" w:space="0" w:color="auto"/>
              </w:divBdr>
              <w:divsChild>
                <w:div w:id="1947081337">
                  <w:marLeft w:val="0"/>
                  <w:marRight w:val="0"/>
                  <w:marTop w:val="0"/>
                  <w:marBottom w:val="0"/>
                  <w:divBdr>
                    <w:top w:val="none" w:sz="0" w:space="0" w:color="auto"/>
                    <w:left w:val="none" w:sz="0" w:space="0" w:color="auto"/>
                    <w:bottom w:val="none" w:sz="0" w:space="0" w:color="auto"/>
                    <w:right w:val="none" w:sz="0" w:space="0" w:color="auto"/>
                  </w:divBdr>
                </w:div>
                <w:div w:id="384135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745279">
          <w:marLeft w:val="0"/>
          <w:marRight w:val="0"/>
          <w:marTop w:val="0"/>
          <w:marBottom w:val="600"/>
          <w:divBdr>
            <w:top w:val="none" w:sz="0" w:space="0" w:color="auto"/>
            <w:left w:val="none" w:sz="0" w:space="0" w:color="auto"/>
            <w:bottom w:val="none" w:sz="0" w:space="0" w:color="auto"/>
            <w:right w:val="none" w:sz="0" w:space="0" w:color="auto"/>
          </w:divBdr>
        </w:div>
      </w:divsChild>
    </w:div>
    <w:div w:id="1633166770">
      <w:bodyDiv w:val="1"/>
      <w:marLeft w:val="0"/>
      <w:marRight w:val="0"/>
      <w:marTop w:val="0"/>
      <w:marBottom w:val="0"/>
      <w:divBdr>
        <w:top w:val="none" w:sz="0" w:space="0" w:color="auto"/>
        <w:left w:val="none" w:sz="0" w:space="0" w:color="auto"/>
        <w:bottom w:val="none" w:sz="0" w:space="0" w:color="auto"/>
        <w:right w:val="none" w:sz="0" w:space="0" w:color="auto"/>
      </w:divBdr>
      <w:divsChild>
        <w:div w:id="971640835">
          <w:marLeft w:val="975"/>
          <w:marRight w:val="0"/>
          <w:marTop w:val="0"/>
          <w:marBottom w:val="0"/>
          <w:divBdr>
            <w:top w:val="none" w:sz="0" w:space="0" w:color="auto"/>
            <w:left w:val="none" w:sz="0" w:space="0" w:color="auto"/>
            <w:bottom w:val="none" w:sz="0" w:space="0" w:color="auto"/>
            <w:right w:val="none" w:sz="0" w:space="0" w:color="auto"/>
          </w:divBdr>
        </w:div>
        <w:div w:id="1119959793">
          <w:marLeft w:val="975"/>
          <w:marRight w:val="0"/>
          <w:marTop w:val="0"/>
          <w:marBottom w:val="0"/>
          <w:divBdr>
            <w:top w:val="none" w:sz="0" w:space="0" w:color="auto"/>
            <w:left w:val="none" w:sz="0" w:space="0" w:color="auto"/>
            <w:bottom w:val="none" w:sz="0" w:space="0" w:color="auto"/>
            <w:right w:val="none" w:sz="0" w:space="0" w:color="auto"/>
          </w:divBdr>
        </w:div>
        <w:div w:id="1390955654">
          <w:marLeft w:val="975"/>
          <w:marRight w:val="0"/>
          <w:marTop w:val="0"/>
          <w:marBottom w:val="0"/>
          <w:divBdr>
            <w:top w:val="none" w:sz="0" w:space="0" w:color="auto"/>
            <w:left w:val="none" w:sz="0" w:space="0" w:color="auto"/>
            <w:bottom w:val="none" w:sz="0" w:space="0" w:color="auto"/>
            <w:right w:val="none" w:sz="0" w:space="0" w:color="auto"/>
          </w:divBdr>
        </w:div>
      </w:divsChild>
    </w:div>
    <w:div w:id="1763867316">
      <w:bodyDiv w:val="1"/>
      <w:marLeft w:val="0"/>
      <w:marRight w:val="0"/>
      <w:marTop w:val="0"/>
      <w:marBottom w:val="0"/>
      <w:divBdr>
        <w:top w:val="none" w:sz="0" w:space="0" w:color="auto"/>
        <w:left w:val="none" w:sz="0" w:space="0" w:color="auto"/>
        <w:bottom w:val="none" w:sz="0" w:space="0" w:color="auto"/>
        <w:right w:val="none" w:sz="0" w:space="0" w:color="auto"/>
      </w:divBdr>
    </w:div>
    <w:div w:id="1777754922">
      <w:bodyDiv w:val="1"/>
      <w:marLeft w:val="0"/>
      <w:marRight w:val="0"/>
      <w:marTop w:val="0"/>
      <w:marBottom w:val="0"/>
      <w:divBdr>
        <w:top w:val="none" w:sz="0" w:space="0" w:color="auto"/>
        <w:left w:val="none" w:sz="0" w:space="0" w:color="auto"/>
        <w:bottom w:val="none" w:sz="0" w:space="0" w:color="auto"/>
        <w:right w:val="none" w:sz="0" w:space="0" w:color="auto"/>
      </w:divBdr>
    </w:div>
    <w:div w:id="1801921965">
      <w:bodyDiv w:val="1"/>
      <w:marLeft w:val="0"/>
      <w:marRight w:val="0"/>
      <w:marTop w:val="0"/>
      <w:marBottom w:val="0"/>
      <w:divBdr>
        <w:top w:val="none" w:sz="0" w:space="0" w:color="auto"/>
        <w:left w:val="none" w:sz="0" w:space="0" w:color="auto"/>
        <w:bottom w:val="none" w:sz="0" w:space="0" w:color="auto"/>
        <w:right w:val="none" w:sz="0" w:space="0" w:color="auto"/>
      </w:divBdr>
    </w:div>
    <w:div w:id="1850748880">
      <w:bodyDiv w:val="1"/>
      <w:marLeft w:val="0"/>
      <w:marRight w:val="0"/>
      <w:marTop w:val="0"/>
      <w:marBottom w:val="0"/>
      <w:divBdr>
        <w:top w:val="none" w:sz="0" w:space="0" w:color="auto"/>
        <w:left w:val="none" w:sz="0" w:space="0" w:color="auto"/>
        <w:bottom w:val="none" w:sz="0" w:space="0" w:color="auto"/>
        <w:right w:val="none" w:sz="0" w:space="0" w:color="auto"/>
      </w:divBdr>
    </w:div>
    <w:div w:id="1851723489">
      <w:bodyDiv w:val="1"/>
      <w:marLeft w:val="0"/>
      <w:marRight w:val="0"/>
      <w:marTop w:val="0"/>
      <w:marBottom w:val="0"/>
      <w:divBdr>
        <w:top w:val="none" w:sz="0" w:space="0" w:color="auto"/>
        <w:left w:val="none" w:sz="0" w:space="0" w:color="auto"/>
        <w:bottom w:val="none" w:sz="0" w:space="0" w:color="auto"/>
        <w:right w:val="none" w:sz="0" w:space="0" w:color="auto"/>
      </w:divBdr>
    </w:div>
    <w:div w:id="1854538424">
      <w:bodyDiv w:val="1"/>
      <w:marLeft w:val="0"/>
      <w:marRight w:val="0"/>
      <w:marTop w:val="0"/>
      <w:marBottom w:val="0"/>
      <w:divBdr>
        <w:top w:val="none" w:sz="0" w:space="0" w:color="auto"/>
        <w:left w:val="none" w:sz="0" w:space="0" w:color="auto"/>
        <w:bottom w:val="none" w:sz="0" w:space="0" w:color="auto"/>
        <w:right w:val="none" w:sz="0" w:space="0" w:color="auto"/>
      </w:divBdr>
    </w:div>
    <w:div w:id="1919944555">
      <w:bodyDiv w:val="1"/>
      <w:marLeft w:val="0"/>
      <w:marRight w:val="0"/>
      <w:marTop w:val="0"/>
      <w:marBottom w:val="0"/>
      <w:divBdr>
        <w:top w:val="none" w:sz="0" w:space="0" w:color="auto"/>
        <w:left w:val="none" w:sz="0" w:space="0" w:color="auto"/>
        <w:bottom w:val="none" w:sz="0" w:space="0" w:color="auto"/>
        <w:right w:val="none" w:sz="0" w:space="0" w:color="auto"/>
      </w:divBdr>
      <w:divsChild>
        <w:div w:id="1702823133">
          <w:marLeft w:val="975"/>
          <w:marRight w:val="0"/>
          <w:marTop w:val="0"/>
          <w:marBottom w:val="0"/>
          <w:divBdr>
            <w:top w:val="none" w:sz="0" w:space="0" w:color="auto"/>
            <w:left w:val="none" w:sz="0" w:space="0" w:color="auto"/>
            <w:bottom w:val="none" w:sz="0" w:space="0" w:color="auto"/>
            <w:right w:val="none" w:sz="0" w:space="0" w:color="auto"/>
          </w:divBdr>
        </w:div>
        <w:div w:id="312148822">
          <w:marLeft w:val="975"/>
          <w:marRight w:val="0"/>
          <w:marTop w:val="0"/>
          <w:marBottom w:val="0"/>
          <w:divBdr>
            <w:top w:val="none" w:sz="0" w:space="0" w:color="auto"/>
            <w:left w:val="none" w:sz="0" w:space="0" w:color="auto"/>
            <w:bottom w:val="none" w:sz="0" w:space="0" w:color="auto"/>
            <w:right w:val="none" w:sz="0" w:space="0" w:color="auto"/>
          </w:divBdr>
        </w:div>
        <w:div w:id="2089694214">
          <w:marLeft w:val="975"/>
          <w:marRight w:val="0"/>
          <w:marTop w:val="0"/>
          <w:marBottom w:val="0"/>
          <w:divBdr>
            <w:top w:val="none" w:sz="0" w:space="0" w:color="auto"/>
            <w:left w:val="none" w:sz="0" w:space="0" w:color="auto"/>
            <w:bottom w:val="none" w:sz="0" w:space="0" w:color="auto"/>
            <w:right w:val="none" w:sz="0" w:space="0" w:color="auto"/>
          </w:divBdr>
        </w:div>
      </w:divsChild>
    </w:div>
    <w:div w:id="19521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apsny.org/" TargetMode="External"/><Relationship Id="rId3" Type="http://schemas.openxmlformats.org/officeDocument/2006/relationships/settings" Target="settings.xml"/><Relationship Id="rId7" Type="http://schemas.openxmlformats.org/officeDocument/2006/relationships/hyperlink" Target="https://gagra-tour.ru/abkhazia/sukhum/mvo-suhum-br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9409363655" TargetMode="External"/><Relationship Id="rId11" Type="http://schemas.openxmlformats.org/officeDocument/2006/relationships/theme" Target="theme/theme1.xml"/><Relationship Id="rId5" Type="http://schemas.openxmlformats.org/officeDocument/2006/relationships/hyperlink" Target="tel:+794092619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r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18</cp:revision>
  <dcterms:created xsi:type="dcterms:W3CDTF">2024-07-16T07:39:00Z</dcterms:created>
  <dcterms:modified xsi:type="dcterms:W3CDTF">2025-08-04T14:05:00Z</dcterms:modified>
</cp:coreProperties>
</file>